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289" w:rsidRPr="00B05ABD" w:rsidRDefault="00885796" w:rsidP="00B70289">
      <w:pPr>
        <w:autoSpaceDE w:val="0"/>
        <w:autoSpaceDN w:val="0"/>
        <w:adjustRightInd w:val="0"/>
        <w:jc w:val="center"/>
        <w:rPr>
          <w:rFonts w:ascii="Calibri" w:hAnsi="Calibri"/>
          <w:b/>
          <w:sz w:val="96"/>
          <w:szCs w:val="96"/>
        </w:rPr>
      </w:pPr>
      <w:r>
        <w:rPr>
          <w:rFonts w:ascii="Calibri" w:hAnsi="Calibri"/>
          <w:b/>
          <w:sz w:val="96"/>
          <w:szCs w:val="96"/>
        </w:rPr>
        <w:t>St Catherine of Siena</w:t>
      </w:r>
      <w:r w:rsidR="00B70289" w:rsidRPr="00B05ABD">
        <w:rPr>
          <w:rFonts w:ascii="Calibri" w:hAnsi="Calibri"/>
          <w:b/>
          <w:sz w:val="96"/>
          <w:szCs w:val="96"/>
        </w:rPr>
        <w:t xml:space="preserve"> Academy</w:t>
      </w:r>
    </w:p>
    <w:p w:rsidR="00B70289" w:rsidRDefault="00B70289" w:rsidP="00B70289">
      <w:pPr>
        <w:autoSpaceDE w:val="0"/>
        <w:autoSpaceDN w:val="0"/>
        <w:adjustRightInd w:val="0"/>
        <w:jc w:val="center"/>
        <w:rPr>
          <w:rFonts w:ascii="Comic Sans MS" w:hAnsi="Comic Sans MS"/>
          <w:sz w:val="16"/>
          <w:szCs w:val="16"/>
        </w:rPr>
      </w:pPr>
    </w:p>
    <w:p w:rsidR="00B70289" w:rsidRDefault="00B70289" w:rsidP="00B70289">
      <w:pPr>
        <w:autoSpaceDE w:val="0"/>
        <w:autoSpaceDN w:val="0"/>
        <w:adjustRightInd w:val="0"/>
        <w:jc w:val="center"/>
        <w:rPr>
          <w:rFonts w:ascii="Comic Sans MS" w:hAnsi="Comic Sans MS"/>
          <w:sz w:val="16"/>
          <w:szCs w:val="16"/>
        </w:rPr>
      </w:pPr>
    </w:p>
    <w:p w:rsidR="00B70289" w:rsidRDefault="00B70289" w:rsidP="00B70289">
      <w:pPr>
        <w:autoSpaceDE w:val="0"/>
        <w:autoSpaceDN w:val="0"/>
        <w:adjustRightInd w:val="0"/>
        <w:jc w:val="center"/>
        <w:rPr>
          <w:rFonts w:ascii="Comic Sans MS" w:hAnsi="Comic Sans MS"/>
          <w:sz w:val="16"/>
          <w:szCs w:val="16"/>
        </w:rPr>
      </w:pPr>
    </w:p>
    <w:p w:rsidR="00B70289" w:rsidRDefault="00B70289" w:rsidP="00B70289">
      <w:pPr>
        <w:autoSpaceDE w:val="0"/>
        <w:autoSpaceDN w:val="0"/>
        <w:adjustRightInd w:val="0"/>
        <w:jc w:val="center"/>
        <w:rPr>
          <w:rFonts w:ascii="Comic Sans MS" w:hAnsi="Comic Sans MS"/>
          <w:sz w:val="16"/>
          <w:szCs w:val="16"/>
        </w:rPr>
      </w:pPr>
    </w:p>
    <w:p w:rsidR="00B70289" w:rsidRDefault="00B70289" w:rsidP="00B70289">
      <w:pPr>
        <w:jc w:val="center"/>
      </w:pPr>
    </w:p>
    <w:p w:rsidR="00B70289" w:rsidRPr="00C80AA0" w:rsidRDefault="00B70289" w:rsidP="00B70289">
      <w:pPr>
        <w:autoSpaceDE w:val="0"/>
        <w:autoSpaceDN w:val="0"/>
        <w:adjustRightInd w:val="0"/>
        <w:jc w:val="center"/>
        <w:rPr>
          <w:rFonts w:ascii="Comic Sans MS" w:hAnsi="Comic Sans MS"/>
          <w:sz w:val="16"/>
          <w:szCs w:val="16"/>
        </w:rPr>
      </w:pPr>
    </w:p>
    <w:p w:rsidR="00B70289" w:rsidRPr="00C80AA0" w:rsidRDefault="00B70289" w:rsidP="00B70289">
      <w:pPr>
        <w:autoSpaceDE w:val="0"/>
        <w:autoSpaceDN w:val="0"/>
        <w:adjustRightInd w:val="0"/>
        <w:rPr>
          <w:rFonts w:ascii="Comic Sans MS" w:hAnsi="Comic Sans MS"/>
          <w:sz w:val="16"/>
          <w:szCs w:val="16"/>
        </w:rPr>
      </w:pPr>
    </w:p>
    <w:p w:rsidR="00B70289" w:rsidRPr="00C80AA0" w:rsidRDefault="00B70289" w:rsidP="00B70289">
      <w:pPr>
        <w:autoSpaceDE w:val="0"/>
        <w:autoSpaceDN w:val="0"/>
        <w:adjustRightInd w:val="0"/>
        <w:rPr>
          <w:rFonts w:ascii="Comic Sans MS" w:hAnsi="Comic Sans MS"/>
          <w:sz w:val="16"/>
          <w:szCs w:val="16"/>
        </w:rPr>
      </w:pPr>
    </w:p>
    <w:p w:rsidR="00B70289" w:rsidRPr="00C80AA0" w:rsidRDefault="00885796" w:rsidP="00B70289">
      <w:pPr>
        <w:autoSpaceDE w:val="0"/>
        <w:autoSpaceDN w:val="0"/>
        <w:adjustRightInd w:val="0"/>
        <w:rPr>
          <w:rFonts w:ascii="Comic Sans MS" w:hAnsi="Comic Sans MS"/>
          <w:sz w:val="16"/>
          <w:szCs w:val="16"/>
        </w:rPr>
      </w:pPr>
      <w:r>
        <w:rPr>
          <w:rFonts w:ascii="Arial" w:hAnsi="Arial" w:cs="Arial"/>
          <w:noProof/>
          <w:szCs w:val="24"/>
          <w:lang w:eastAsia="en-GB"/>
        </w:rPr>
        <w:drawing>
          <wp:anchor distT="0" distB="0" distL="114300" distR="114300" simplePos="0" relativeHeight="251684864" behindDoc="1" locked="0" layoutInCell="1" allowOverlap="1" wp14:anchorId="6491C533" wp14:editId="47471E94">
            <wp:simplePos x="0" y="0"/>
            <wp:positionH relativeFrom="margin">
              <wp:posOffset>1468755</wp:posOffset>
            </wp:positionH>
            <wp:positionV relativeFrom="paragraph">
              <wp:posOffset>12064</wp:posOffset>
            </wp:positionV>
            <wp:extent cx="2205814" cy="24860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 MA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2042" cy="2493044"/>
                    </a:xfrm>
                    <a:prstGeom prst="rect">
                      <a:avLst/>
                    </a:prstGeom>
                  </pic:spPr>
                </pic:pic>
              </a:graphicData>
            </a:graphic>
            <wp14:sizeRelH relativeFrom="margin">
              <wp14:pctWidth>0</wp14:pctWidth>
            </wp14:sizeRelH>
            <wp14:sizeRelV relativeFrom="margin">
              <wp14:pctHeight>0</wp14:pctHeight>
            </wp14:sizeRelV>
          </wp:anchor>
        </w:drawing>
      </w: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B70289" w:rsidRPr="003B3702" w:rsidRDefault="00B70289" w:rsidP="00B70289">
      <w:pPr>
        <w:autoSpaceDE w:val="0"/>
        <w:autoSpaceDN w:val="0"/>
        <w:adjustRightInd w:val="0"/>
        <w:jc w:val="center"/>
        <w:rPr>
          <w:rFonts w:ascii="Calibri" w:hAnsi="Calibri"/>
          <w:b/>
          <w:sz w:val="72"/>
          <w:szCs w:val="72"/>
        </w:rPr>
      </w:pPr>
      <w:r w:rsidRPr="003B3702">
        <w:rPr>
          <w:rFonts w:ascii="Calibri" w:hAnsi="Calibri"/>
          <w:b/>
          <w:sz w:val="72"/>
          <w:szCs w:val="72"/>
        </w:rPr>
        <w:t>Committe</w:t>
      </w:r>
      <w:r>
        <w:rPr>
          <w:rFonts w:ascii="Calibri" w:hAnsi="Calibri"/>
          <w:b/>
          <w:sz w:val="72"/>
          <w:szCs w:val="72"/>
        </w:rPr>
        <w:t>e</w:t>
      </w:r>
      <w:r w:rsidRPr="003B3702">
        <w:rPr>
          <w:rFonts w:ascii="Calibri" w:hAnsi="Calibri"/>
          <w:b/>
          <w:sz w:val="72"/>
          <w:szCs w:val="72"/>
        </w:rPr>
        <w:t xml:space="preserve"> Structure</w:t>
      </w:r>
    </w:p>
    <w:p w:rsidR="00B70289" w:rsidRDefault="00B70289" w:rsidP="00B70289">
      <w:pPr>
        <w:autoSpaceDE w:val="0"/>
        <w:autoSpaceDN w:val="0"/>
        <w:adjustRightInd w:val="0"/>
        <w:rPr>
          <w:rFonts w:ascii="Comic Sans MS" w:hAnsi="Comic Sans MS"/>
          <w:sz w:val="16"/>
          <w:szCs w:val="16"/>
        </w:rPr>
      </w:pPr>
    </w:p>
    <w:p w:rsidR="00B70289" w:rsidRDefault="00B70289" w:rsidP="00B70289">
      <w:pPr>
        <w:autoSpaceDE w:val="0"/>
        <w:autoSpaceDN w:val="0"/>
        <w:adjustRightInd w:val="0"/>
        <w:rPr>
          <w:rFonts w:ascii="Comic Sans MS" w:hAnsi="Comic Sans MS"/>
          <w:sz w:val="16"/>
          <w:szCs w:val="16"/>
        </w:rPr>
      </w:pPr>
    </w:p>
    <w:p w:rsidR="00B70289" w:rsidRDefault="00B70289" w:rsidP="00B70289">
      <w:pPr>
        <w:autoSpaceDE w:val="0"/>
        <w:autoSpaceDN w:val="0"/>
        <w:adjustRightInd w:val="0"/>
        <w:rPr>
          <w:rFonts w:ascii="Comic Sans MS" w:hAnsi="Comic Sans MS"/>
          <w:sz w:val="16"/>
          <w:szCs w:val="16"/>
        </w:rPr>
      </w:pPr>
    </w:p>
    <w:p w:rsidR="00B70289" w:rsidRDefault="00B70289" w:rsidP="00B70289">
      <w:pPr>
        <w:autoSpaceDE w:val="0"/>
        <w:autoSpaceDN w:val="0"/>
        <w:adjustRightInd w:val="0"/>
        <w:rPr>
          <w:rFonts w:ascii="Comic Sans MS" w:hAnsi="Comic Sans MS"/>
          <w:sz w:val="16"/>
          <w:szCs w:val="16"/>
        </w:rPr>
      </w:pPr>
    </w:p>
    <w:p w:rsidR="00B70289" w:rsidRDefault="00B70289" w:rsidP="00B70289">
      <w:pPr>
        <w:autoSpaceDE w:val="0"/>
        <w:autoSpaceDN w:val="0"/>
        <w:adjustRightInd w:val="0"/>
        <w:rPr>
          <w:rFonts w:ascii="Comic Sans MS" w:hAnsi="Comic Sans MS"/>
          <w:sz w:val="16"/>
          <w:szCs w:val="16"/>
        </w:rPr>
      </w:pPr>
    </w:p>
    <w:p w:rsidR="00B70289" w:rsidRDefault="00B024B3" w:rsidP="00B70289">
      <w:pPr>
        <w:autoSpaceDE w:val="0"/>
        <w:autoSpaceDN w:val="0"/>
        <w:adjustRightInd w:val="0"/>
        <w:rPr>
          <w:rFonts w:ascii="Calibri" w:hAnsi="Calibri"/>
          <w:sz w:val="44"/>
          <w:szCs w:val="44"/>
        </w:rPr>
      </w:pPr>
      <w:proofErr w:type="gramStart"/>
      <w:r>
        <w:rPr>
          <w:rFonts w:ascii="Calibri" w:hAnsi="Calibri"/>
          <w:sz w:val="44"/>
          <w:szCs w:val="44"/>
        </w:rPr>
        <w:t>Approved :</w:t>
      </w:r>
      <w:proofErr w:type="gramEnd"/>
      <w:r>
        <w:rPr>
          <w:rFonts w:ascii="Calibri" w:hAnsi="Calibri"/>
          <w:sz w:val="44"/>
          <w:szCs w:val="44"/>
        </w:rPr>
        <w:t xml:space="preserve"> </w:t>
      </w:r>
      <w:r w:rsidR="0096575B">
        <w:rPr>
          <w:rFonts w:ascii="Calibri" w:hAnsi="Calibri"/>
          <w:sz w:val="44"/>
          <w:szCs w:val="44"/>
        </w:rPr>
        <w:t>18</w:t>
      </w:r>
      <w:r w:rsidR="0096575B" w:rsidRPr="0096575B">
        <w:rPr>
          <w:rFonts w:ascii="Calibri" w:hAnsi="Calibri"/>
          <w:sz w:val="44"/>
          <w:szCs w:val="44"/>
          <w:vertAlign w:val="superscript"/>
        </w:rPr>
        <w:t>th</w:t>
      </w:r>
      <w:r w:rsidR="0096575B">
        <w:rPr>
          <w:rFonts w:ascii="Calibri" w:hAnsi="Calibri"/>
          <w:sz w:val="44"/>
          <w:szCs w:val="44"/>
        </w:rPr>
        <w:t xml:space="preserve"> December 2018</w:t>
      </w:r>
    </w:p>
    <w:p w:rsidR="003B3058" w:rsidRDefault="003B3058" w:rsidP="00B70289">
      <w:pPr>
        <w:autoSpaceDE w:val="0"/>
        <w:autoSpaceDN w:val="0"/>
        <w:adjustRightInd w:val="0"/>
        <w:rPr>
          <w:rFonts w:ascii="Calibri" w:hAnsi="Calibri"/>
          <w:sz w:val="44"/>
          <w:szCs w:val="44"/>
        </w:rPr>
      </w:pPr>
      <w:r>
        <w:rPr>
          <w:rFonts w:ascii="Calibri" w:hAnsi="Calibri"/>
          <w:sz w:val="44"/>
          <w:szCs w:val="44"/>
        </w:rPr>
        <w:t>Updated: 9</w:t>
      </w:r>
      <w:r w:rsidRPr="003B3058">
        <w:rPr>
          <w:rFonts w:ascii="Calibri" w:hAnsi="Calibri"/>
          <w:sz w:val="44"/>
          <w:szCs w:val="44"/>
          <w:vertAlign w:val="superscript"/>
        </w:rPr>
        <w:t>th</w:t>
      </w:r>
      <w:r>
        <w:rPr>
          <w:rFonts w:ascii="Calibri" w:hAnsi="Calibri"/>
          <w:sz w:val="44"/>
          <w:szCs w:val="44"/>
        </w:rPr>
        <w:t xml:space="preserve"> May 2019</w:t>
      </w:r>
    </w:p>
    <w:p w:rsidR="0095584D" w:rsidRPr="00B05ABD" w:rsidRDefault="0095584D" w:rsidP="00B70289">
      <w:pPr>
        <w:autoSpaceDE w:val="0"/>
        <w:autoSpaceDN w:val="0"/>
        <w:adjustRightInd w:val="0"/>
        <w:rPr>
          <w:rFonts w:ascii="Calibri" w:hAnsi="Calibri"/>
          <w:sz w:val="44"/>
          <w:szCs w:val="44"/>
        </w:rPr>
      </w:pPr>
    </w:p>
    <w:p w:rsidR="00B70289" w:rsidRPr="00BE7533" w:rsidRDefault="00B70289" w:rsidP="00B70289">
      <w:pPr>
        <w:rPr>
          <w:rFonts w:ascii="Comic Sans MS" w:hAnsi="Comic Sans MS"/>
          <w:sz w:val="28"/>
        </w:rPr>
      </w:pPr>
      <w:r w:rsidRPr="007C24E5">
        <w:rPr>
          <w:rFonts w:ascii="Comic Sans MS" w:hAnsi="Comic Sans MS"/>
          <w:sz w:val="28"/>
        </w:rPr>
        <w:lastRenderedPageBreak/>
        <w:tab/>
      </w:r>
      <w:r w:rsidRPr="00BE7533">
        <w:rPr>
          <w:rFonts w:ascii="Comic Sans MS" w:hAnsi="Comic Sans MS"/>
          <w:b/>
          <w:sz w:val="28"/>
          <w:u w:val="single"/>
        </w:rPr>
        <w:t>Index of Contents:</w:t>
      </w:r>
      <w:r w:rsidRPr="00BE7533">
        <w:rPr>
          <w:rFonts w:ascii="Comic Sans MS" w:hAnsi="Comic Sans MS"/>
          <w:sz w:val="28"/>
        </w:rPr>
        <w:tab/>
      </w:r>
      <w:r w:rsidRPr="00BE7533">
        <w:rPr>
          <w:rFonts w:ascii="Comic Sans MS" w:hAnsi="Comic Sans MS"/>
          <w:sz w:val="28"/>
        </w:rPr>
        <w:tab/>
      </w:r>
      <w:r w:rsidRPr="00BE7533">
        <w:rPr>
          <w:rFonts w:ascii="Comic Sans MS" w:hAnsi="Comic Sans MS"/>
          <w:sz w:val="28"/>
        </w:rPr>
        <w:tab/>
      </w:r>
      <w:r w:rsidRPr="00BE7533">
        <w:rPr>
          <w:rFonts w:ascii="Comic Sans MS" w:hAnsi="Comic Sans MS"/>
          <w:sz w:val="28"/>
        </w:rPr>
        <w:tab/>
      </w:r>
      <w:r w:rsidRPr="00BE7533">
        <w:rPr>
          <w:rFonts w:ascii="Comic Sans MS" w:hAnsi="Comic Sans MS"/>
          <w:sz w:val="28"/>
        </w:rPr>
        <w:tab/>
      </w:r>
      <w:r w:rsidRPr="00BE7533">
        <w:rPr>
          <w:rFonts w:ascii="Comic Sans MS" w:hAnsi="Comic Sans MS"/>
          <w:sz w:val="28"/>
        </w:rPr>
        <w:tab/>
      </w:r>
    </w:p>
    <w:p w:rsidR="00B70289" w:rsidRPr="00BE7533" w:rsidRDefault="00B70289" w:rsidP="00B70289">
      <w:pPr>
        <w:rPr>
          <w:rFonts w:ascii="Comic Sans MS" w:hAnsi="Comic Sans MS"/>
          <w:sz w:val="28"/>
        </w:rPr>
      </w:pPr>
    </w:p>
    <w:p w:rsidR="00B70289" w:rsidRPr="00BE7533" w:rsidRDefault="00B70289" w:rsidP="00B70289">
      <w:pPr>
        <w:rPr>
          <w:rFonts w:ascii="Comic Sans MS" w:hAnsi="Comic Sans MS"/>
          <w:szCs w:val="24"/>
        </w:rPr>
      </w:pPr>
      <w:r w:rsidRPr="00BE7533">
        <w:rPr>
          <w:rFonts w:ascii="Comic Sans MS" w:hAnsi="Comic Sans MS"/>
          <w:szCs w:val="24"/>
        </w:rPr>
        <w:t>Committee Structure Chart</w:t>
      </w:r>
      <w:r w:rsidRPr="00BE7533">
        <w:rPr>
          <w:rFonts w:ascii="Comic Sans MS" w:hAnsi="Comic Sans MS"/>
          <w:szCs w:val="24"/>
        </w:rPr>
        <w:tab/>
      </w:r>
      <w:r w:rsidRPr="00BE7533">
        <w:rPr>
          <w:rFonts w:ascii="Comic Sans MS" w:hAnsi="Comic Sans MS"/>
          <w:szCs w:val="24"/>
        </w:rPr>
        <w:tab/>
      </w:r>
      <w:r w:rsidRPr="00BE7533">
        <w:rPr>
          <w:rFonts w:ascii="Comic Sans MS" w:hAnsi="Comic Sans MS"/>
          <w:szCs w:val="24"/>
        </w:rPr>
        <w:tab/>
      </w:r>
      <w:r w:rsidRPr="00BE7533">
        <w:rPr>
          <w:rFonts w:ascii="Comic Sans MS" w:hAnsi="Comic Sans MS"/>
          <w:szCs w:val="24"/>
        </w:rPr>
        <w:tab/>
      </w:r>
      <w:r w:rsidRPr="00BE7533">
        <w:rPr>
          <w:rFonts w:ascii="Comic Sans MS" w:hAnsi="Comic Sans MS"/>
          <w:szCs w:val="24"/>
        </w:rPr>
        <w:tab/>
      </w:r>
    </w:p>
    <w:p w:rsidR="00B70289" w:rsidRPr="00BE7533" w:rsidRDefault="00B70289" w:rsidP="00B70289">
      <w:pPr>
        <w:rPr>
          <w:rFonts w:ascii="Comic Sans MS" w:hAnsi="Comic Sans MS"/>
          <w:szCs w:val="24"/>
        </w:rPr>
      </w:pPr>
    </w:p>
    <w:p w:rsidR="00B70289" w:rsidRPr="00BE7533" w:rsidRDefault="00B70289" w:rsidP="00B70289">
      <w:pPr>
        <w:rPr>
          <w:rFonts w:ascii="Comic Sans MS" w:hAnsi="Comic Sans MS"/>
          <w:szCs w:val="24"/>
        </w:rPr>
      </w:pPr>
      <w:r w:rsidRPr="00BE7533">
        <w:rPr>
          <w:rFonts w:ascii="Comic Sans MS" w:hAnsi="Comic Sans MS"/>
          <w:szCs w:val="24"/>
        </w:rPr>
        <w:t>Board of Directors - Responsibilities</w:t>
      </w:r>
      <w:r w:rsidRPr="00BE7533">
        <w:rPr>
          <w:rFonts w:ascii="Comic Sans MS" w:hAnsi="Comic Sans MS"/>
          <w:szCs w:val="24"/>
        </w:rPr>
        <w:tab/>
      </w:r>
    </w:p>
    <w:p w:rsidR="00B70289" w:rsidRPr="00BE7533" w:rsidRDefault="00B70289" w:rsidP="00B70289">
      <w:pPr>
        <w:rPr>
          <w:rFonts w:ascii="Comic Sans MS" w:hAnsi="Comic Sans MS"/>
          <w:szCs w:val="24"/>
        </w:rPr>
      </w:pPr>
    </w:p>
    <w:p w:rsidR="00B70289" w:rsidRPr="00BE7533" w:rsidRDefault="00B70289" w:rsidP="00B70289">
      <w:pPr>
        <w:rPr>
          <w:rFonts w:ascii="Comic Sans MS" w:hAnsi="Comic Sans MS"/>
          <w:szCs w:val="24"/>
        </w:rPr>
      </w:pPr>
      <w:r w:rsidRPr="00BE7533">
        <w:rPr>
          <w:rFonts w:ascii="Comic Sans MS" w:hAnsi="Comic Sans MS"/>
          <w:szCs w:val="24"/>
        </w:rPr>
        <w:t>Board of Directors – Terms of Reference</w:t>
      </w:r>
      <w:r w:rsidRPr="00BE7533">
        <w:rPr>
          <w:rFonts w:ascii="Comic Sans MS" w:hAnsi="Comic Sans MS"/>
          <w:szCs w:val="24"/>
        </w:rPr>
        <w:tab/>
      </w:r>
      <w:r w:rsidRPr="00BE7533">
        <w:rPr>
          <w:rFonts w:ascii="Comic Sans MS" w:hAnsi="Comic Sans MS"/>
          <w:szCs w:val="24"/>
        </w:rPr>
        <w:tab/>
      </w:r>
    </w:p>
    <w:p w:rsidR="00B70289" w:rsidRPr="00BE7533" w:rsidRDefault="00B70289" w:rsidP="00B70289">
      <w:pPr>
        <w:rPr>
          <w:rFonts w:ascii="Comic Sans MS" w:hAnsi="Comic Sans MS"/>
          <w:szCs w:val="24"/>
        </w:rPr>
      </w:pPr>
    </w:p>
    <w:p w:rsidR="00B70289" w:rsidRPr="00BE7533" w:rsidRDefault="00B70289" w:rsidP="00B70289">
      <w:pPr>
        <w:rPr>
          <w:rFonts w:ascii="Comic Sans MS" w:hAnsi="Comic Sans MS"/>
          <w:szCs w:val="24"/>
        </w:rPr>
      </w:pPr>
      <w:r w:rsidRPr="00BE7533">
        <w:rPr>
          <w:rFonts w:ascii="Comic Sans MS" w:hAnsi="Comic Sans MS"/>
          <w:szCs w:val="24"/>
        </w:rPr>
        <w:t>Board of Directors - Establishment of Committees</w:t>
      </w:r>
      <w:r w:rsidRPr="00BE7533">
        <w:rPr>
          <w:rFonts w:ascii="Comic Sans MS" w:hAnsi="Comic Sans MS"/>
          <w:szCs w:val="24"/>
        </w:rPr>
        <w:tab/>
      </w:r>
      <w:r w:rsidRPr="00BE7533">
        <w:rPr>
          <w:rFonts w:ascii="Comic Sans MS" w:hAnsi="Comic Sans MS"/>
          <w:szCs w:val="24"/>
        </w:rPr>
        <w:tab/>
      </w:r>
    </w:p>
    <w:p w:rsidR="00B70289" w:rsidRPr="00BE7533" w:rsidRDefault="00B70289" w:rsidP="00B70289">
      <w:pPr>
        <w:rPr>
          <w:rFonts w:ascii="Comic Sans MS" w:hAnsi="Comic Sans MS"/>
          <w:szCs w:val="24"/>
        </w:rPr>
      </w:pPr>
    </w:p>
    <w:p w:rsidR="00783578" w:rsidRDefault="00B70289" w:rsidP="00B70289">
      <w:pPr>
        <w:rPr>
          <w:rFonts w:ascii="Comic Sans MS" w:hAnsi="Comic Sans MS"/>
          <w:szCs w:val="24"/>
        </w:rPr>
      </w:pPr>
      <w:r w:rsidRPr="00BE7533">
        <w:rPr>
          <w:rFonts w:ascii="Comic Sans MS" w:hAnsi="Comic Sans MS"/>
          <w:szCs w:val="24"/>
        </w:rPr>
        <w:t>Committee Terms of Reference and Composition: -</w:t>
      </w:r>
      <w:r w:rsidRPr="00BE7533">
        <w:rPr>
          <w:rFonts w:ascii="Comic Sans MS" w:hAnsi="Comic Sans MS"/>
          <w:szCs w:val="24"/>
        </w:rPr>
        <w:tab/>
      </w:r>
      <w:r w:rsidRPr="00BE7533">
        <w:rPr>
          <w:rFonts w:ascii="Comic Sans MS" w:hAnsi="Comic Sans MS"/>
          <w:szCs w:val="24"/>
        </w:rPr>
        <w:tab/>
      </w:r>
    </w:p>
    <w:p w:rsidR="00B70289" w:rsidRPr="00BE7533" w:rsidRDefault="00F06F1A" w:rsidP="00B70289">
      <w:pPr>
        <w:rPr>
          <w:rFonts w:ascii="Comic Sans MS" w:hAnsi="Comic Sans MS"/>
          <w:szCs w:val="24"/>
        </w:rPr>
      </w:pPr>
      <w:r>
        <w:rPr>
          <w:rFonts w:ascii="Comic Sans MS" w:hAnsi="Comic Sans MS"/>
          <w:szCs w:val="24"/>
        </w:rPr>
        <w:t>Provisions</w:t>
      </w:r>
      <w:r w:rsidR="00490257">
        <w:rPr>
          <w:rFonts w:ascii="Comic Sans MS" w:hAnsi="Comic Sans MS"/>
          <w:szCs w:val="24"/>
        </w:rPr>
        <w:t>/Audit</w:t>
      </w:r>
      <w:r w:rsidR="00B70289" w:rsidRPr="00BE7533">
        <w:rPr>
          <w:rFonts w:ascii="Comic Sans MS" w:hAnsi="Comic Sans MS"/>
          <w:szCs w:val="24"/>
        </w:rPr>
        <w:t xml:space="preserve"> Committee</w:t>
      </w:r>
    </w:p>
    <w:p w:rsidR="00B70289" w:rsidRPr="00BE7533" w:rsidRDefault="00B70289" w:rsidP="00703BF1">
      <w:pPr>
        <w:numPr>
          <w:ilvl w:val="0"/>
          <w:numId w:val="2"/>
        </w:numPr>
        <w:rPr>
          <w:rFonts w:ascii="Comic Sans MS" w:hAnsi="Comic Sans MS"/>
          <w:szCs w:val="24"/>
        </w:rPr>
      </w:pPr>
      <w:r w:rsidRPr="00BE7533">
        <w:rPr>
          <w:rFonts w:ascii="Comic Sans MS" w:hAnsi="Comic Sans MS"/>
          <w:szCs w:val="24"/>
        </w:rPr>
        <w:t>Finance</w:t>
      </w:r>
    </w:p>
    <w:p w:rsidR="00B70289" w:rsidRPr="00BE7533" w:rsidRDefault="00B70289" w:rsidP="00703BF1">
      <w:pPr>
        <w:numPr>
          <w:ilvl w:val="0"/>
          <w:numId w:val="2"/>
        </w:numPr>
        <w:rPr>
          <w:rFonts w:ascii="Comic Sans MS" w:hAnsi="Comic Sans MS"/>
          <w:szCs w:val="24"/>
        </w:rPr>
      </w:pPr>
      <w:r w:rsidRPr="00BE7533">
        <w:rPr>
          <w:rFonts w:ascii="Comic Sans MS" w:hAnsi="Comic Sans MS"/>
          <w:szCs w:val="24"/>
        </w:rPr>
        <w:t>Personnel</w:t>
      </w:r>
    </w:p>
    <w:p w:rsidR="00B70289" w:rsidRPr="00BE7533" w:rsidRDefault="00B70289" w:rsidP="00703BF1">
      <w:pPr>
        <w:numPr>
          <w:ilvl w:val="0"/>
          <w:numId w:val="2"/>
        </w:numPr>
        <w:rPr>
          <w:rFonts w:ascii="Comic Sans MS" w:hAnsi="Comic Sans MS"/>
          <w:szCs w:val="24"/>
        </w:rPr>
      </w:pPr>
      <w:r w:rsidRPr="00BE7533">
        <w:rPr>
          <w:rFonts w:ascii="Comic Sans MS" w:hAnsi="Comic Sans MS"/>
          <w:szCs w:val="24"/>
        </w:rPr>
        <w:t>Health and Safety</w:t>
      </w:r>
    </w:p>
    <w:p w:rsidR="00B70289" w:rsidRPr="00BE7533" w:rsidRDefault="00B70289" w:rsidP="00703BF1">
      <w:pPr>
        <w:numPr>
          <w:ilvl w:val="0"/>
          <w:numId w:val="2"/>
        </w:numPr>
        <w:rPr>
          <w:rFonts w:ascii="Comic Sans MS" w:hAnsi="Comic Sans MS"/>
          <w:szCs w:val="24"/>
        </w:rPr>
      </w:pPr>
      <w:r w:rsidRPr="00BE7533">
        <w:rPr>
          <w:rFonts w:ascii="Comic Sans MS" w:hAnsi="Comic Sans MS"/>
          <w:szCs w:val="24"/>
        </w:rPr>
        <w:t>Premises</w:t>
      </w:r>
    </w:p>
    <w:p w:rsidR="00B70289" w:rsidRPr="00BE7533" w:rsidRDefault="00B70289" w:rsidP="00703BF1">
      <w:pPr>
        <w:numPr>
          <w:ilvl w:val="0"/>
          <w:numId w:val="2"/>
        </w:numPr>
        <w:rPr>
          <w:rFonts w:ascii="Comic Sans MS" w:hAnsi="Comic Sans MS"/>
          <w:szCs w:val="24"/>
        </w:rPr>
      </w:pPr>
      <w:r w:rsidRPr="00BE7533">
        <w:rPr>
          <w:rFonts w:ascii="Comic Sans MS" w:hAnsi="Comic Sans MS"/>
          <w:szCs w:val="24"/>
        </w:rPr>
        <w:t>Resources</w:t>
      </w:r>
    </w:p>
    <w:p w:rsidR="00B70289" w:rsidRDefault="00B70289" w:rsidP="00703BF1">
      <w:pPr>
        <w:numPr>
          <w:ilvl w:val="0"/>
          <w:numId w:val="2"/>
        </w:numPr>
        <w:rPr>
          <w:rFonts w:ascii="Comic Sans MS" w:hAnsi="Comic Sans MS"/>
          <w:szCs w:val="24"/>
        </w:rPr>
      </w:pPr>
      <w:r w:rsidRPr="00BE7533">
        <w:rPr>
          <w:rFonts w:ascii="Comic Sans MS" w:hAnsi="Comic Sans MS"/>
          <w:szCs w:val="24"/>
        </w:rPr>
        <w:t>Pay and Performance Management</w:t>
      </w:r>
    </w:p>
    <w:p w:rsidR="00F06F1A" w:rsidRPr="00BE7533" w:rsidRDefault="00F06F1A" w:rsidP="00703BF1">
      <w:pPr>
        <w:numPr>
          <w:ilvl w:val="0"/>
          <w:numId w:val="2"/>
        </w:numPr>
        <w:rPr>
          <w:rFonts w:ascii="Comic Sans MS" w:hAnsi="Comic Sans MS"/>
          <w:szCs w:val="24"/>
        </w:rPr>
      </w:pPr>
      <w:r>
        <w:rPr>
          <w:rFonts w:ascii="Comic Sans MS" w:hAnsi="Comic Sans MS"/>
          <w:szCs w:val="24"/>
        </w:rPr>
        <w:t>Audit</w:t>
      </w:r>
    </w:p>
    <w:p w:rsidR="00B70289" w:rsidRPr="00BE7533" w:rsidRDefault="00B70289" w:rsidP="00B70289">
      <w:pPr>
        <w:rPr>
          <w:rFonts w:ascii="Comic Sans MS" w:hAnsi="Comic Sans MS"/>
          <w:szCs w:val="24"/>
        </w:rPr>
      </w:pPr>
      <w:r w:rsidRPr="00BE7533">
        <w:rPr>
          <w:rFonts w:ascii="Comic Sans MS" w:hAnsi="Comic Sans MS"/>
          <w:szCs w:val="24"/>
        </w:rPr>
        <w:tab/>
      </w:r>
    </w:p>
    <w:p w:rsidR="00B70289" w:rsidRPr="00BE7533" w:rsidRDefault="00F06F1A" w:rsidP="00783578">
      <w:pPr>
        <w:rPr>
          <w:rFonts w:ascii="Comic Sans MS" w:hAnsi="Comic Sans MS"/>
          <w:szCs w:val="24"/>
        </w:rPr>
      </w:pPr>
      <w:r>
        <w:rPr>
          <w:rFonts w:ascii="Comic Sans MS" w:hAnsi="Comic Sans MS"/>
          <w:szCs w:val="24"/>
        </w:rPr>
        <w:t>Outcomes Standards and M</w:t>
      </w:r>
      <w:r w:rsidR="00B70289" w:rsidRPr="00BE7533">
        <w:rPr>
          <w:rFonts w:ascii="Comic Sans MS" w:hAnsi="Comic Sans MS"/>
          <w:szCs w:val="24"/>
        </w:rPr>
        <w:t>ission Committee</w:t>
      </w:r>
    </w:p>
    <w:p w:rsidR="00B70289" w:rsidRPr="00BE7533" w:rsidRDefault="00B70289" w:rsidP="00703BF1">
      <w:pPr>
        <w:numPr>
          <w:ilvl w:val="0"/>
          <w:numId w:val="3"/>
        </w:numPr>
        <w:rPr>
          <w:rFonts w:ascii="Comic Sans MS" w:hAnsi="Comic Sans MS"/>
          <w:szCs w:val="24"/>
        </w:rPr>
      </w:pPr>
      <w:r w:rsidRPr="00BE7533">
        <w:rPr>
          <w:rFonts w:ascii="Comic Sans MS" w:hAnsi="Comic Sans MS"/>
          <w:szCs w:val="24"/>
        </w:rPr>
        <w:t>Catholic Ethos</w:t>
      </w:r>
    </w:p>
    <w:p w:rsidR="00B70289" w:rsidRPr="00BE7533" w:rsidRDefault="00B70289" w:rsidP="00703BF1">
      <w:pPr>
        <w:numPr>
          <w:ilvl w:val="0"/>
          <w:numId w:val="3"/>
        </w:numPr>
        <w:rPr>
          <w:rFonts w:ascii="Comic Sans MS" w:hAnsi="Comic Sans MS"/>
          <w:szCs w:val="24"/>
        </w:rPr>
      </w:pPr>
      <w:r w:rsidRPr="00BE7533">
        <w:rPr>
          <w:rFonts w:ascii="Comic Sans MS" w:hAnsi="Comic Sans MS"/>
          <w:szCs w:val="24"/>
        </w:rPr>
        <w:t>Strategic Direction</w:t>
      </w:r>
    </w:p>
    <w:p w:rsidR="00B70289" w:rsidRPr="00BE7533" w:rsidRDefault="00B70289" w:rsidP="00703BF1">
      <w:pPr>
        <w:numPr>
          <w:ilvl w:val="0"/>
          <w:numId w:val="3"/>
        </w:numPr>
        <w:rPr>
          <w:rFonts w:ascii="Comic Sans MS" w:hAnsi="Comic Sans MS"/>
          <w:szCs w:val="24"/>
        </w:rPr>
      </w:pPr>
      <w:r w:rsidRPr="00BE7533">
        <w:rPr>
          <w:rFonts w:ascii="Comic Sans MS" w:hAnsi="Comic Sans MS"/>
          <w:szCs w:val="24"/>
        </w:rPr>
        <w:t>Accountability</w:t>
      </w:r>
    </w:p>
    <w:p w:rsidR="00B70289" w:rsidRPr="00BE7533" w:rsidRDefault="00B70289" w:rsidP="00703BF1">
      <w:pPr>
        <w:numPr>
          <w:ilvl w:val="0"/>
          <w:numId w:val="3"/>
        </w:numPr>
        <w:rPr>
          <w:rFonts w:ascii="Comic Sans MS" w:hAnsi="Comic Sans MS"/>
          <w:szCs w:val="24"/>
        </w:rPr>
      </w:pPr>
      <w:r w:rsidRPr="00BE7533">
        <w:rPr>
          <w:rFonts w:ascii="Comic Sans MS" w:hAnsi="Comic Sans MS"/>
          <w:szCs w:val="24"/>
        </w:rPr>
        <w:t>Monitoring and Evaluation</w:t>
      </w:r>
    </w:p>
    <w:p w:rsidR="00BA765A" w:rsidRDefault="00B70289" w:rsidP="00F06F1A">
      <w:pPr>
        <w:numPr>
          <w:ilvl w:val="0"/>
          <w:numId w:val="3"/>
        </w:numPr>
        <w:rPr>
          <w:rFonts w:ascii="Comic Sans MS" w:hAnsi="Comic Sans MS"/>
          <w:szCs w:val="24"/>
        </w:rPr>
      </w:pPr>
      <w:r w:rsidRPr="00BE7533">
        <w:rPr>
          <w:rFonts w:ascii="Comic Sans MS" w:hAnsi="Comic Sans MS"/>
          <w:szCs w:val="24"/>
        </w:rPr>
        <w:t>Succession Planning</w:t>
      </w:r>
    </w:p>
    <w:p w:rsidR="00F06F1A" w:rsidRPr="00F06F1A" w:rsidRDefault="00F06F1A" w:rsidP="00F06F1A">
      <w:pPr>
        <w:ind w:left="2889"/>
        <w:rPr>
          <w:rFonts w:ascii="Comic Sans MS" w:hAnsi="Comic Sans MS"/>
          <w:szCs w:val="24"/>
        </w:rPr>
      </w:pPr>
    </w:p>
    <w:p w:rsidR="00B70289" w:rsidRPr="00BE7533" w:rsidRDefault="00B70289" w:rsidP="00783578">
      <w:pPr>
        <w:rPr>
          <w:rFonts w:ascii="Comic Sans MS" w:hAnsi="Comic Sans MS"/>
          <w:szCs w:val="24"/>
        </w:rPr>
      </w:pPr>
      <w:r w:rsidRPr="00BE7533">
        <w:rPr>
          <w:rFonts w:ascii="Comic Sans MS" w:hAnsi="Comic Sans MS"/>
          <w:szCs w:val="24"/>
        </w:rPr>
        <w:t>Academy Committee</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Catholic Life</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 xml:space="preserve">Curriculum </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Health and Safety</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Teaching and Learning</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Communication with Stakeholders</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Community</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Finance</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Risk Management</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Buildings</w:t>
      </w:r>
    </w:p>
    <w:p w:rsidR="00F06F1A" w:rsidRDefault="00B70289" w:rsidP="00F06F1A">
      <w:pPr>
        <w:numPr>
          <w:ilvl w:val="0"/>
          <w:numId w:val="14"/>
        </w:numPr>
        <w:ind w:firstLine="32"/>
        <w:rPr>
          <w:rFonts w:ascii="Comic Sans MS" w:hAnsi="Comic Sans MS"/>
          <w:szCs w:val="24"/>
        </w:rPr>
      </w:pPr>
      <w:r w:rsidRPr="00F06F1A">
        <w:rPr>
          <w:rFonts w:ascii="Comic Sans MS" w:hAnsi="Comic Sans MS"/>
          <w:szCs w:val="24"/>
        </w:rPr>
        <w:t>Extended School and Business Activities</w:t>
      </w:r>
    </w:p>
    <w:p w:rsidR="00F06F1A" w:rsidRDefault="00B70289" w:rsidP="00F06F1A">
      <w:pPr>
        <w:numPr>
          <w:ilvl w:val="0"/>
          <w:numId w:val="14"/>
        </w:numPr>
        <w:ind w:firstLine="32"/>
        <w:rPr>
          <w:rFonts w:ascii="Comic Sans MS" w:hAnsi="Comic Sans MS"/>
          <w:szCs w:val="24"/>
        </w:rPr>
      </w:pPr>
      <w:r w:rsidRPr="00F06F1A">
        <w:rPr>
          <w:rFonts w:ascii="Comic Sans MS" w:hAnsi="Comic Sans MS"/>
          <w:szCs w:val="24"/>
        </w:rPr>
        <w:t>Pay Appeals Committee</w:t>
      </w:r>
      <w:r w:rsidRPr="00F06F1A">
        <w:rPr>
          <w:rFonts w:ascii="Comic Sans MS" w:hAnsi="Comic Sans MS"/>
          <w:szCs w:val="24"/>
        </w:rPr>
        <w:tab/>
      </w:r>
    </w:p>
    <w:p w:rsidR="00F06F1A" w:rsidRDefault="002E4C92" w:rsidP="00F06F1A">
      <w:pPr>
        <w:numPr>
          <w:ilvl w:val="0"/>
          <w:numId w:val="14"/>
        </w:numPr>
        <w:ind w:firstLine="32"/>
        <w:rPr>
          <w:rFonts w:ascii="Comic Sans MS" w:hAnsi="Comic Sans MS"/>
          <w:szCs w:val="24"/>
        </w:rPr>
      </w:pPr>
      <w:r w:rsidRPr="00F06F1A">
        <w:rPr>
          <w:rFonts w:ascii="Comic Sans MS" w:hAnsi="Comic Sans MS"/>
          <w:szCs w:val="24"/>
        </w:rPr>
        <w:t>Pupil/</w:t>
      </w:r>
      <w:r w:rsidR="00B70289" w:rsidRPr="00F06F1A">
        <w:rPr>
          <w:rFonts w:ascii="Comic Sans MS" w:hAnsi="Comic Sans MS"/>
          <w:szCs w:val="24"/>
        </w:rPr>
        <w:t>Student Discipline and Grievance</w:t>
      </w:r>
      <w:r w:rsidR="00B70289" w:rsidRPr="00F06F1A">
        <w:rPr>
          <w:rFonts w:ascii="Comic Sans MS" w:hAnsi="Comic Sans MS"/>
          <w:szCs w:val="24"/>
        </w:rPr>
        <w:tab/>
      </w:r>
    </w:p>
    <w:p w:rsidR="00F06F1A" w:rsidRDefault="00B70289" w:rsidP="00F06F1A">
      <w:pPr>
        <w:numPr>
          <w:ilvl w:val="0"/>
          <w:numId w:val="14"/>
        </w:numPr>
        <w:ind w:firstLine="32"/>
        <w:rPr>
          <w:rFonts w:ascii="Comic Sans MS" w:hAnsi="Comic Sans MS"/>
          <w:szCs w:val="24"/>
        </w:rPr>
      </w:pPr>
      <w:r w:rsidRPr="00F06F1A">
        <w:rPr>
          <w:rFonts w:ascii="Comic Sans MS" w:hAnsi="Comic Sans MS"/>
          <w:szCs w:val="24"/>
        </w:rPr>
        <w:t>First Appeals an</w:t>
      </w:r>
      <w:r w:rsidR="00F06F1A">
        <w:rPr>
          <w:rFonts w:ascii="Comic Sans MS" w:hAnsi="Comic Sans MS"/>
          <w:szCs w:val="24"/>
        </w:rPr>
        <w:t xml:space="preserve">d Discipline (Capability)    </w:t>
      </w:r>
    </w:p>
    <w:p w:rsidR="00B70289" w:rsidRDefault="00F06F1A" w:rsidP="00F06F1A">
      <w:pPr>
        <w:rPr>
          <w:rFonts w:ascii="Comic Sans MS" w:hAnsi="Comic Sans MS"/>
          <w:szCs w:val="24"/>
        </w:rPr>
      </w:pPr>
      <w:r>
        <w:rPr>
          <w:rFonts w:ascii="Comic Sans MS" w:hAnsi="Comic Sans MS"/>
          <w:szCs w:val="24"/>
        </w:rPr>
        <w:lastRenderedPageBreak/>
        <w:t>Provisions Committee</w:t>
      </w:r>
    </w:p>
    <w:p w:rsidR="00F06F1A" w:rsidRDefault="00F06F1A" w:rsidP="00F06F1A">
      <w:pPr>
        <w:pStyle w:val="ListParagraph"/>
        <w:numPr>
          <w:ilvl w:val="0"/>
          <w:numId w:val="40"/>
        </w:numPr>
        <w:rPr>
          <w:rFonts w:ascii="Comic Sans MS" w:hAnsi="Comic Sans MS"/>
          <w:szCs w:val="24"/>
        </w:rPr>
      </w:pPr>
      <w:r>
        <w:rPr>
          <w:rFonts w:ascii="Comic Sans MS" w:hAnsi="Comic Sans MS"/>
          <w:szCs w:val="24"/>
        </w:rPr>
        <w:t>Finance</w:t>
      </w:r>
    </w:p>
    <w:p w:rsidR="00F06F1A" w:rsidRDefault="00F06F1A" w:rsidP="00F06F1A">
      <w:pPr>
        <w:pStyle w:val="ListParagraph"/>
        <w:numPr>
          <w:ilvl w:val="0"/>
          <w:numId w:val="40"/>
        </w:numPr>
        <w:rPr>
          <w:rFonts w:ascii="Comic Sans MS" w:hAnsi="Comic Sans MS"/>
          <w:szCs w:val="24"/>
        </w:rPr>
      </w:pPr>
      <w:r>
        <w:rPr>
          <w:rFonts w:ascii="Comic Sans MS" w:hAnsi="Comic Sans MS"/>
          <w:szCs w:val="24"/>
        </w:rPr>
        <w:t>Staffing</w:t>
      </w:r>
    </w:p>
    <w:p w:rsidR="00F06F1A" w:rsidRDefault="00F06F1A" w:rsidP="00F06F1A">
      <w:pPr>
        <w:pStyle w:val="ListParagraph"/>
        <w:numPr>
          <w:ilvl w:val="0"/>
          <w:numId w:val="40"/>
        </w:numPr>
        <w:rPr>
          <w:rFonts w:ascii="Comic Sans MS" w:hAnsi="Comic Sans MS"/>
          <w:szCs w:val="24"/>
        </w:rPr>
      </w:pPr>
      <w:r>
        <w:rPr>
          <w:rFonts w:ascii="Comic Sans MS" w:hAnsi="Comic Sans MS"/>
          <w:szCs w:val="24"/>
        </w:rPr>
        <w:t>Premises, Health &amp; Safety</w:t>
      </w:r>
    </w:p>
    <w:p w:rsidR="00F06F1A" w:rsidRDefault="00F06F1A" w:rsidP="00F06F1A">
      <w:pPr>
        <w:rPr>
          <w:rFonts w:ascii="Comic Sans MS" w:hAnsi="Comic Sans MS"/>
          <w:szCs w:val="24"/>
        </w:rPr>
      </w:pPr>
    </w:p>
    <w:p w:rsidR="00F06F1A" w:rsidRDefault="00F06F1A" w:rsidP="00F06F1A">
      <w:pPr>
        <w:rPr>
          <w:rFonts w:ascii="Comic Sans MS" w:hAnsi="Comic Sans MS"/>
          <w:szCs w:val="24"/>
        </w:rPr>
      </w:pPr>
      <w:r>
        <w:rPr>
          <w:rFonts w:ascii="Comic Sans MS" w:hAnsi="Comic Sans MS"/>
          <w:szCs w:val="24"/>
        </w:rPr>
        <w:t>Outcomes Committee</w:t>
      </w:r>
    </w:p>
    <w:p w:rsidR="00F06F1A" w:rsidRDefault="00F06F1A" w:rsidP="00F06F1A">
      <w:pPr>
        <w:pStyle w:val="ListParagraph"/>
        <w:numPr>
          <w:ilvl w:val="0"/>
          <w:numId w:val="41"/>
        </w:numPr>
        <w:rPr>
          <w:rFonts w:ascii="Comic Sans MS" w:hAnsi="Comic Sans MS"/>
          <w:szCs w:val="24"/>
        </w:rPr>
      </w:pPr>
      <w:r>
        <w:rPr>
          <w:rFonts w:ascii="Comic Sans MS" w:hAnsi="Comic Sans MS"/>
          <w:szCs w:val="24"/>
        </w:rPr>
        <w:t>Catholic Ethos</w:t>
      </w:r>
    </w:p>
    <w:p w:rsidR="00F06F1A" w:rsidRDefault="00F06F1A" w:rsidP="00F06F1A">
      <w:pPr>
        <w:pStyle w:val="ListParagraph"/>
        <w:numPr>
          <w:ilvl w:val="0"/>
          <w:numId w:val="41"/>
        </w:numPr>
        <w:rPr>
          <w:rFonts w:ascii="Comic Sans MS" w:hAnsi="Comic Sans MS"/>
          <w:szCs w:val="24"/>
        </w:rPr>
      </w:pPr>
      <w:r>
        <w:rPr>
          <w:rFonts w:ascii="Comic Sans MS" w:hAnsi="Comic Sans MS"/>
          <w:szCs w:val="24"/>
        </w:rPr>
        <w:t>Achievement</w:t>
      </w:r>
    </w:p>
    <w:p w:rsidR="00F06F1A" w:rsidRDefault="00F06F1A" w:rsidP="00F06F1A">
      <w:pPr>
        <w:pStyle w:val="ListParagraph"/>
        <w:numPr>
          <w:ilvl w:val="0"/>
          <w:numId w:val="41"/>
        </w:numPr>
        <w:rPr>
          <w:rFonts w:ascii="Comic Sans MS" w:hAnsi="Comic Sans MS"/>
          <w:szCs w:val="24"/>
        </w:rPr>
      </w:pPr>
      <w:r>
        <w:rPr>
          <w:rFonts w:ascii="Comic Sans MS" w:hAnsi="Comic Sans MS"/>
          <w:szCs w:val="24"/>
        </w:rPr>
        <w:t>Teaching and Learning</w:t>
      </w:r>
    </w:p>
    <w:p w:rsidR="00F06F1A" w:rsidRDefault="00F06F1A" w:rsidP="00F06F1A">
      <w:pPr>
        <w:pStyle w:val="ListParagraph"/>
        <w:numPr>
          <w:ilvl w:val="0"/>
          <w:numId w:val="41"/>
        </w:numPr>
        <w:rPr>
          <w:rFonts w:ascii="Comic Sans MS" w:hAnsi="Comic Sans MS"/>
          <w:szCs w:val="24"/>
        </w:rPr>
      </w:pPr>
      <w:r>
        <w:rPr>
          <w:rFonts w:ascii="Comic Sans MS" w:hAnsi="Comic Sans MS"/>
          <w:szCs w:val="24"/>
        </w:rPr>
        <w:t>Curriculum</w:t>
      </w:r>
    </w:p>
    <w:p w:rsidR="00F06F1A" w:rsidRDefault="00F06F1A" w:rsidP="00F06F1A">
      <w:pPr>
        <w:pStyle w:val="ListParagraph"/>
        <w:numPr>
          <w:ilvl w:val="0"/>
          <w:numId w:val="41"/>
        </w:numPr>
        <w:rPr>
          <w:rFonts w:ascii="Comic Sans MS" w:hAnsi="Comic Sans MS"/>
          <w:szCs w:val="24"/>
        </w:rPr>
      </w:pPr>
      <w:r>
        <w:rPr>
          <w:rFonts w:ascii="Comic Sans MS" w:hAnsi="Comic Sans MS"/>
          <w:szCs w:val="24"/>
        </w:rPr>
        <w:t>Behaviour and attendance</w:t>
      </w:r>
    </w:p>
    <w:p w:rsidR="00F06F1A" w:rsidRDefault="00F06F1A" w:rsidP="00F06F1A">
      <w:pPr>
        <w:rPr>
          <w:rFonts w:ascii="Comic Sans MS" w:hAnsi="Comic Sans MS"/>
          <w:szCs w:val="24"/>
        </w:rPr>
      </w:pPr>
    </w:p>
    <w:p w:rsidR="00B87C0A" w:rsidRDefault="00B87C0A" w:rsidP="00F06F1A">
      <w:pPr>
        <w:rPr>
          <w:rFonts w:ascii="Comic Sans MS" w:hAnsi="Comic Sans MS"/>
          <w:szCs w:val="24"/>
        </w:rPr>
      </w:pPr>
      <w:proofErr w:type="spellStart"/>
      <w:r>
        <w:rPr>
          <w:rFonts w:ascii="Comic Sans MS" w:hAnsi="Comic Sans MS"/>
          <w:szCs w:val="24"/>
        </w:rPr>
        <w:t>Adhoc</w:t>
      </w:r>
      <w:proofErr w:type="spellEnd"/>
      <w:r>
        <w:rPr>
          <w:rFonts w:ascii="Comic Sans MS" w:hAnsi="Comic Sans MS"/>
          <w:szCs w:val="24"/>
        </w:rPr>
        <w:t xml:space="preserve"> Committees:</w:t>
      </w:r>
      <w:r w:rsidR="00F06F1A">
        <w:rPr>
          <w:rFonts w:ascii="Comic Sans MS" w:hAnsi="Comic Sans MS"/>
          <w:szCs w:val="24"/>
        </w:rPr>
        <w:t xml:space="preserve"> Admissions committee, Staffing Committee. Pupil discipline </w:t>
      </w:r>
      <w:r>
        <w:rPr>
          <w:rFonts w:ascii="Comic Sans MS" w:hAnsi="Comic Sans MS"/>
          <w:szCs w:val="24"/>
        </w:rPr>
        <w:t xml:space="preserve">and complaints committee, Appeals committee   </w:t>
      </w:r>
    </w:p>
    <w:p w:rsidR="00B87C0A" w:rsidRPr="00F06F1A" w:rsidRDefault="00B87C0A" w:rsidP="00F06F1A">
      <w:pPr>
        <w:rPr>
          <w:rFonts w:ascii="Comic Sans MS" w:hAnsi="Comic Sans MS"/>
          <w:szCs w:val="24"/>
        </w:rPr>
      </w:pPr>
    </w:p>
    <w:p w:rsidR="00B70289" w:rsidRPr="00BE7533" w:rsidRDefault="00B70289" w:rsidP="00B70289">
      <w:pPr>
        <w:rPr>
          <w:rFonts w:ascii="Comic Sans MS" w:hAnsi="Comic Sans MS"/>
          <w:szCs w:val="24"/>
        </w:rPr>
      </w:pPr>
      <w:r w:rsidRPr="00BE7533">
        <w:rPr>
          <w:rFonts w:ascii="Comic Sans MS" w:hAnsi="Comic Sans MS"/>
          <w:szCs w:val="24"/>
        </w:rPr>
        <w:t>Board of Directors delegation to the Principal</w:t>
      </w:r>
      <w:r w:rsidRPr="00BE7533">
        <w:rPr>
          <w:rFonts w:ascii="Comic Sans MS" w:hAnsi="Comic Sans MS"/>
          <w:szCs w:val="24"/>
        </w:rPr>
        <w:tab/>
      </w:r>
      <w:r w:rsidRPr="00BE7533">
        <w:rPr>
          <w:rFonts w:ascii="Comic Sans MS" w:hAnsi="Comic Sans MS"/>
          <w:szCs w:val="24"/>
        </w:rPr>
        <w:tab/>
      </w:r>
      <w:r w:rsidRPr="00BE7533">
        <w:rPr>
          <w:rFonts w:ascii="Comic Sans MS" w:hAnsi="Comic Sans MS"/>
          <w:szCs w:val="24"/>
        </w:rPr>
        <w:tab/>
      </w:r>
    </w:p>
    <w:p w:rsidR="00B70289" w:rsidRPr="00BE7533" w:rsidRDefault="00B70289" w:rsidP="00B70289">
      <w:pPr>
        <w:rPr>
          <w:rFonts w:ascii="Comic Sans MS" w:hAnsi="Comic Sans MS"/>
          <w:szCs w:val="24"/>
        </w:rPr>
      </w:pPr>
    </w:p>
    <w:p w:rsidR="00B70289" w:rsidRPr="00BE7533" w:rsidRDefault="00B70289" w:rsidP="00B70289">
      <w:pPr>
        <w:rPr>
          <w:rFonts w:ascii="Comic Sans MS" w:hAnsi="Comic Sans MS"/>
          <w:szCs w:val="24"/>
        </w:rPr>
      </w:pPr>
      <w:r w:rsidRPr="00BE7533">
        <w:rPr>
          <w:rFonts w:ascii="Comic Sans MS" w:hAnsi="Comic Sans MS"/>
          <w:szCs w:val="24"/>
        </w:rPr>
        <w:t>Membership of the Board of Directors and Committees</w:t>
      </w:r>
      <w:r w:rsidRPr="00BE7533">
        <w:rPr>
          <w:rFonts w:ascii="Comic Sans MS" w:hAnsi="Comic Sans MS"/>
          <w:szCs w:val="24"/>
        </w:rPr>
        <w:tab/>
        <w:t xml:space="preserve">        </w:t>
      </w:r>
    </w:p>
    <w:p w:rsidR="00B70289" w:rsidRPr="00BE7533" w:rsidRDefault="00B70289" w:rsidP="00B70289">
      <w:pPr>
        <w:rPr>
          <w:rFonts w:ascii="Comic Sans MS" w:hAnsi="Comic Sans MS"/>
          <w:szCs w:val="24"/>
        </w:rPr>
      </w:pPr>
    </w:p>
    <w:p w:rsidR="00B70289" w:rsidRPr="00BE7533" w:rsidRDefault="00B70289" w:rsidP="00B70289">
      <w:pPr>
        <w:rPr>
          <w:rFonts w:ascii="Comic Sans MS" w:hAnsi="Comic Sans MS"/>
          <w:szCs w:val="24"/>
        </w:rPr>
      </w:pPr>
      <w:r w:rsidRPr="00BE7533">
        <w:rPr>
          <w:rFonts w:ascii="Comic Sans MS" w:hAnsi="Comic Sans MS"/>
          <w:szCs w:val="24"/>
        </w:rPr>
        <w:t>Delegation of Powers to Individuals</w:t>
      </w:r>
      <w:r w:rsidRPr="00BE7533">
        <w:rPr>
          <w:rFonts w:ascii="Comic Sans MS" w:hAnsi="Comic Sans MS"/>
          <w:szCs w:val="24"/>
        </w:rPr>
        <w:tab/>
        <w:t xml:space="preserve">        </w:t>
      </w:r>
    </w:p>
    <w:p w:rsidR="00B70289" w:rsidRPr="00BE7533" w:rsidRDefault="00B70289" w:rsidP="00B70289">
      <w:pPr>
        <w:rPr>
          <w:rFonts w:ascii="Comic Sans MS" w:hAnsi="Comic Sans MS"/>
          <w:szCs w:val="24"/>
        </w:rPr>
      </w:pPr>
    </w:p>
    <w:p w:rsidR="00B70289" w:rsidRPr="00BE7533" w:rsidRDefault="00B70289" w:rsidP="00B70289">
      <w:pPr>
        <w:rPr>
          <w:rFonts w:ascii="Comic Sans MS" w:hAnsi="Comic Sans MS"/>
          <w:szCs w:val="24"/>
        </w:rPr>
        <w:sectPr w:rsidR="00B70289" w:rsidRPr="00BE7533" w:rsidSect="000A2F9A">
          <w:headerReference w:type="even" r:id="rId8"/>
          <w:footerReference w:type="default" r:id="rId9"/>
          <w:pgSz w:w="11906" w:h="16838"/>
          <w:pgMar w:top="1440" w:right="1797" w:bottom="1440" w:left="1797" w:header="720" w:footer="720" w:gutter="0"/>
          <w:cols w:space="720"/>
          <w:titlePg/>
        </w:sectPr>
      </w:pPr>
      <w:r w:rsidRPr="00BE7533">
        <w:rPr>
          <w:rFonts w:ascii="Comic Sans MS" w:hAnsi="Comic Sans MS"/>
          <w:szCs w:val="24"/>
        </w:rPr>
        <w:t>This document supplements but does not supersede the duties of Directors and Representatives in line with the DFE Funding Agreement, Companies Act 2006, Academies Financial Handbook 2013 and Academy Schools; guidance on their regulation as charities.</w:t>
      </w:r>
    </w:p>
    <w:p w:rsidR="00B70289" w:rsidRPr="00BE7533" w:rsidRDefault="00364BF3" w:rsidP="00B70289">
      <w:pPr>
        <w:jc w:val="center"/>
        <w:rPr>
          <w:rFonts w:ascii="Comic Sans MS" w:hAnsi="Comic Sans MS"/>
          <w:b/>
          <w:sz w:val="28"/>
          <w:u w:val="single"/>
        </w:rPr>
      </w:pPr>
      <w:r>
        <w:rPr>
          <w:rFonts w:ascii="Comic Sans MS" w:hAnsi="Comic Sans MS"/>
          <w:b/>
          <w:sz w:val="28"/>
          <w:u w:val="single"/>
        </w:rPr>
        <w:lastRenderedPageBreak/>
        <w:t xml:space="preserve">ST CATHERINE OF SIENA </w:t>
      </w:r>
      <w:r w:rsidR="00B70289" w:rsidRPr="00BE7533">
        <w:rPr>
          <w:rFonts w:ascii="Comic Sans MS" w:hAnsi="Comic Sans MS"/>
          <w:b/>
          <w:sz w:val="28"/>
          <w:u w:val="single"/>
        </w:rPr>
        <w:t>ACADEMY</w:t>
      </w:r>
    </w:p>
    <w:p w:rsidR="00B70289" w:rsidRPr="00BE7533" w:rsidRDefault="00B70289" w:rsidP="00B70289">
      <w:pPr>
        <w:jc w:val="center"/>
        <w:rPr>
          <w:rFonts w:ascii="Comic Sans MS" w:hAnsi="Comic Sans MS"/>
          <w:b/>
          <w:sz w:val="28"/>
          <w:u w:val="single"/>
        </w:rPr>
      </w:pPr>
      <w:r w:rsidRPr="00BE7533">
        <w:rPr>
          <w:rFonts w:ascii="Comic Sans MS" w:hAnsi="Comic Sans MS"/>
          <w:b/>
          <w:sz w:val="28"/>
          <w:u w:val="single"/>
        </w:rPr>
        <w:t>COMMITTEE STRUCTURE CHART</w:t>
      </w:r>
    </w:p>
    <w:p w:rsidR="00B70289" w:rsidRDefault="00B70289" w:rsidP="00B70289">
      <w:pPr>
        <w:jc w:val="center"/>
        <w:rPr>
          <w:rFonts w:ascii="Comic Sans MS" w:hAnsi="Comic Sans MS"/>
          <w:sz w:val="28"/>
        </w:rPr>
      </w:pPr>
    </w:p>
    <w:p w:rsidR="00BF4FAB" w:rsidRPr="00BE7533" w:rsidRDefault="00BF4FAB" w:rsidP="00B70289">
      <w:pPr>
        <w:jc w:val="center"/>
        <w:rPr>
          <w:rFonts w:ascii="Comic Sans MS" w:hAnsi="Comic Sans MS"/>
          <w:sz w:val="28"/>
        </w:rPr>
      </w:pPr>
      <w:r>
        <w:rPr>
          <w:rFonts w:ascii="Comic Sans MS" w:hAnsi="Comic Sans MS"/>
          <w:sz w:val="28"/>
        </w:rPr>
        <w:t xml:space="preserve"> </w:t>
      </w:r>
    </w:p>
    <w:p w:rsidR="00B70289" w:rsidRPr="00BE7533" w:rsidRDefault="00E361E6" w:rsidP="00B70289">
      <w:pPr>
        <w:jc w:val="center"/>
        <w:rPr>
          <w:rFonts w:ascii="Comic Sans MS" w:hAnsi="Comic Sans MS"/>
          <w:sz w:val="28"/>
        </w:rPr>
      </w:pPr>
      <w:r>
        <w:rPr>
          <w:rFonts w:ascii="Comic Sans MS" w:hAnsi="Comic Sans MS"/>
          <w:noProof/>
          <w:sz w:val="28"/>
          <w:lang w:eastAsia="en-GB"/>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0</wp:posOffset>
                </wp:positionV>
                <wp:extent cx="2636520" cy="301625"/>
                <wp:effectExtent l="8255" t="7620" r="12700" b="508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01625"/>
                        </a:xfrm>
                        <a:prstGeom prst="rect">
                          <a:avLst/>
                        </a:prstGeom>
                        <a:solidFill>
                          <a:srgbClr val="FFFFFF"/>
                        </a:solidFill>
                        <a:ln w="9525">
                          <a:solidFill>
                            <a:srgbClr val="000000"/>
                          </a:solidFill>
                          <a:miter lim="800000"/>
                          <a:headEnd/>
                          <a:tailEnd/>
                        </a:ln>
                      </wps:spPr>
                      <wps:txbx>
                        <w:txbxContent>
                          <w:p w:rsidR="00F9516F" w:rsidRPr="00B42ACF" w:rsidRDefault="00F9516F" w:rsidP="00B70289">
                            <w:pPr>
                              <w:jc w:val="center"/>
                              <w:rPr>
                                <w:rFonts w:ascii="Comic Sans MS" w:hAnsi="Comic Sans MS"/>
                              </w:rPr>
                            </w:pPr>
                            <w:r>
                              <w:rPr>
                                <w:rFonts w:ascii="Comic Sans MS" w:hAnsi="Comic Sans MS"/>
                              </w:rPr>
                              <w:t>BOARD OF DIRECTORS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0;width:207.6pt;height:23.7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qQKAIAAFEEAAAOAAAAZHJzL2Uyb0RvYy54bWysVNuO2yAQfa/Uf0C8N3aySZq14qy22aaq&#10;tL1Iu/0AjLGNCgwFEjv9+g44m00v6kNVPyBghjNnzsx4fTNoRQ7CeQmmpNNJTokwHGpp2pJ+edy9&#10;WlHiAzM1U2BESY/C05vNyxfr3hZiBh2oWjiCIMYXvS1pF4ItsszzTmjmJ2CFQWMDTrOAR9dmtWM9&#10;omuVzfJ8mfXgauuAC+/x9m400k3CbxrBw6em8SIQVVLkFtLq0lrFNdusWdE6ZjvJTzTYP7DQTBoM&#10;eoa6Y4GRvZO/QWnJHXhowoSDzqBpJBcpB8xmmv+SzUPHrEi5oDjenmXy/w+Wfzx8dkTWJZ0tKDFM&#10;Y40exRDIGxjIKsrTW1+g14NFvzDgNZY5pertPfCvnhjYdsy04tY56DvBaqQ3jS+zi6cjjo8gVf8B&#10;agzD9gES0NA4HbVDNQiiY5mO59JEKhwvZ8ur5WKGJo62q3y6RLoxBCueXlvnwzsBmsRNSR2WPqGz&#10;w70Po+uTSwzmQcl6J5VKB9dWW+XIgWGb7NJ3Qv/JTRnSl/R6gbH/DpGn708QWgbsdyV1SVdnJ1ZE&#10;2d6aGmmyIjCpxj1mp8xJxyjdKGIYqgEdo7gV1EdU1MHY1ziHuOnAfaekx54uqf+2Z05Qot4brMr1&#10;dD6PQ5AO88XrqKe7tFSXFmY4QpU0UDJut2EcnL11su0w0tgHBm6xko1MIj+zOvHGvk1lOs1YHIzL&#10;c/J6/hNsfgAAAP//AwBQSwMEFAAGAAgAAAAhAARfJ3zcAAAABAEAAA8AAABkcnMvZG93bnJldi54&#10;bWxMj81OwzAQhO9IvIO1SFxQ67T0jxCnQkggeoMWwdWNt0mEvQ62m4a3Z+ECl9WsZjXzbbEenBU9&#10;hth6UjAZZyCQKm9aqhW87h5GKxAxaTLaekIFXxhhXZ6fFTo3/kQv2G9TLTiEYq4VNCl1uZSxatDp&#10;OPYdEnsHH5xOvIZamqBPHO6snGbZQjrdEjc0usP7BquP7dEpWM2e+ve4uX5+qxYHe5Oulv3jZ1Dq&#10;8mK4uwWRcEh/x/CDz+hQMtPeH8lEYRXwI+l3sjebzKcg9iyWc5BlIf/Dl98AAAD//wMAUEsBAi0A&#10;FAAGAAgAAAAhALaDOJL+AAAA4QEAABMAAAAAAAAAAAAAAAAAAAAAAFtDb250ZW50X1R5cGVzXS54&#10;bWxQSwECLQAUAAYACAAAACEAOP0h/9YAAACUAQAACwAAAAAAAAAAAAAAAAAvAQAAX3JlbHMvLnJl&#10;bHNQSwECLQAUAAYACAAAACEAHIzqkCgCAABRBAAADgAAAAAAAAAAAAAAAAAuAgAAZHJzL2Uyb0Rv&#10;Yy54bWxQSwECLQAUAAYACAAAACEABF8nfNwAAAAEAQAADwAAAAAAAAAAAAAAAACCBAAAZHJzL2Rv&#10;d25yZXYueG1sUEsFBgAAAAAEAAQA8wAAAIsFAAAAAA==&#10;">
                <v:textbox>
                  <w:txbxContent>
                    <w:p w:rsidR="00F9516F" w:rsidRPr="00B42ACF" w:rsidRDefault="00F9516F" w:rsidP="00B70289">
                      <w:pPr>
                        <w:jc w:val="center"/>
                        <w:rPr>
                          <w:rFonts w:ascii="Comic Sans MS" w:hAnsi="Comic Sans MS"/>
                        </w:rPr>
                      </w:pPr>
                      <w:r>
                        <w:rPr>
                          <w:rFonts w:ascii="Comic Sans MS" w:hAnsi="Comic Sans MS"/>
                        </w:rPr>
                        <w:t>BOARD OF DIRECTORS</w:t>
                      </w:r>
                    </w:p>
                  </w:txbxContent>
                </v:textbox>
              </v:shape>
            </w:pict>
          </mc:Fallback>
        </mc:AlternateContent>
      </w:r>
    </w:p>
    <w:p w:rsidR="00B70289" w:rsidRPr="00BE7533" w:rsidRDefault="00375A3E" w:rsidP="00B70289">
      <w:pPr>
        <w:jc w:val="center"/>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60288" behindDoc="0" locked="0" layoutInCell="1" allowOverlap="1" wp14:anchorId="51115820" wp14:editId="216E9DEA">
                <wp:simplePos x="0" y="0"/>
                <wp:positionH relativeFrom="column">
                  <wp:posOffset>4520565</wp:posOffset>
                </wp:positionH>
                <wp:positionV relativeFrom="paragraph">
                  <wp:posOffset>72390</wp:posOffset>
                </wp:positionV>
                <wp:extent cx="0" cy="1060450"/>
                <wp:effectExtent l="13335" t="13335" r="15240" b="12065"/>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0325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95pt,5.7pt" to="355.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WwKQIAAGIEAAAOAAAAZHJzL2Uyb0RvYy54bWysVMuO2jAU3VfqP1jeQx7NMExEGFUJdENb&#10;pJl+gLEdYtWxLdsQUNV/77UDdKZdtKrKwvhx7/E59x5n8XjqJTpy64RWFc6mKUZcUc2E2lf4y/N6&#10;MsfIeaIYkVrxCp+5w4/Lt28Wgyl5rjstGbcIQJQrB1PhzntTJomjHe+Jm2rDFRy22vbEw9LuE2bJ&#10;AOi9TPI0nSWDtsxYTblzsNuMh3gZ8duWU/+5bR33SFYYuPk42jjuwpgsF6TcW2I6QS80yD+w6IlQ&#10;cOkNqiGeoIMVv0H1glrtdOunVPeJbltBedQAarL0FzVPHTE8aoHiOHMrk/t/sPTTcWuRYBXOC4wU&#10;6aFHG6E4ykNpBuNKiKjV1gZx9KSezEbTrw4pXXdE7Xmk+Hw2kJaFjORVSlg4Axfsho+aQQw5eB3r&#10;dGptHyChAugU23G+tYOfPKLjJoXdLJ2lxV1sVULKa6Kxzn/gukdhUmEJnCMwOW6cD0RIeQ0J9yi9&#10;FlLGbkuFBkDN79M0ZjgtBQunIc7Z/a6WFh1JMEz8RVlw8jLM6oNiEa3jhK0UQz7WQIHJcYB3PUaS&#10;w5OASYzzRMg/xwFrqQIPqAHouMxGJ317SB9W89W8mBT5bDUp0qaZvF/XxWS2zu7vmndNXTfZ9yAp&#10;K8pOMMZVUHV1dVb8nWsu72v0483Xt/olr9FjoYHs9T+SjiYIfR8dtNPsvLWhJ8EPYOQYfHl04aW8&#10;XMeon5+G5Q8AAAD//wMAUEsDBBQABgAIAAAAIQA6vnW82wAAAAoBAAAPAAAAZHJzL2Rvd25yZXYu&#10;eG1sTI/BTsMwEETvSPyDtUjcqB3U0hLiVCUSdyituLrxkgTitRU7bejXs4gDHHfmaXamWE+uF0cc&#10;YudJQzZTIJBqbztqNOxen25WIGIyZE3vCTV8YYR1eXlRmNz6E73gcZsawSEUc6OhTSnkUsa6RWfi&#10;zAck9t794Ezic2ikHcyJw10vb5W6k850xB9aE7Bqsf7cjk5D8Pu3582i2n+Ex55Gr9R0rnZaX19N&#10;mwcQCaf0B8NPfa4OJXc6+JFsFL2GZZbdM8pGNgfBwK9wYGG5moMsC/l/QvkNAAD//wMAUEsBAi0A&#10;FAAGAAgAAAAhALaDOJL+AAAA4QEAABMAAAAAAAAAAAAAAAAAAAAAAFtDb250ZW50X1R5cGVzXS54&#10;bWxQSwECLQAUAAYACAAAACEAOP0h/9YAAACUAQAACwAAAAAAAAAAAAAAAAAvAQAAX3JlbHMvLnJl&#10;bHNQSwECLQAUAAYACAAAACEAiGA1sCkCAABiBAAADgAAAAAAAAAAAAAAAAAuAgAAZHJzL2Uyb0Rv&#10;Yy54bWxQSwECLQAUAAYACAAAACEAOr51vNsAAAAKAQAADwAAAAAAAAAAAAAAAACDBAAAZHJzL2Rv&#10;d25yZXYueG1sUEsFBgAAAAAEAAQA8wAAAIsFAAAAAA==&#10;" strokeweight="1pt">
                <v:stroke startarrowwidth="narrow" startarrowlength="short" endarrowwidth="narrow" endarrowlength="short"/>
              </v:line>
            </w:pict>
          </mc:Fallback>
        </mc:AlternateContent>
      </w:r>
    </w:p>
    <w:p w:rsidR="00B70289" w:rsidRPr="00BE7533" w:rsidRDefault="00B70289" w:rsidP="00B70289">
      <w:pPr>
        <w:jc w:val="center"/>
        <w:rPr>
          <w:rFonts w:ascii="Comic Sans MS" w:hAnsi="Comic Sans MS"/>
        </w:rPr>
      </w:pPr>
    </w:p>
    <w:p w:rsidR="00B70289" w:rsidRPr="00BE7533" w:rsidRDefault="00B70289" w:rsidP="00B70289">
      <w:pPr>
        <w:jc w:val="center"/>
        <w:rPr>
          <w:rFonts w:ascii="Comic Sans MS" w:hAnsi="Comic Sans MS"/>
        </w:rPr>
      </w:pPr>
    </w:p>
    <w:p w:rsidR="00B70289" w:rsidRPr="00BE7533" w:rsidRDefault="00B70289" w:rsidP="00B70289">
      <w:pPr>
        <w:jc w:val="center"/>
        <w:rPr>
          <w:rFonts w:ascii="Comic Sans MS" w:hAnsi="Comic Sans MS"/>
        </w:rPr>
      </w:pPr>
    </w:p>
    <w:p w:rsidR="00B70289" w:rsidRPr="00BE7533" w:rsidRDefault="00B70289" w:rsidP="00B70289">
      <w:pPr>
        <w:jc w:val="center"/>
        <w:rPr>
          <w:rFonts w:ascii="Comic Sans MS" w:hAnsi="Comic Sans MS"/>
        </w:rPr>
      </w:pPr>
    </w:p>
    <w:p w:rsidR="00B70289" w:rsidRPr="00BE7533" w:rsidRDefault="006D24D7" w:rsidP="00B70289">
      <w:pPr>
        <w:jc w:val="center"/>
        <w:rPr>
          <w:rFonts w:ascii="Comic Sans MS" w:hAnsi="Comic Sans MS"/>
        </w:rPr>
      </w:pPr>
      <w:r>
        <w:rPr>
          <w:rFonts w:ascii="Comic Sans MS" w:hAnsi="Comic Sans MS"/>
          <w:noProof/>
          <w:sz w:val="22"/>
          <w:lang w:eastAsia="en-GB"/>
        </w:rPr>
        <mc:AlternateContent>
          <mc:Choice Requires="wps">
            <w:drawing>
              <wp:anchor distT="0" distB="0" distL="114300" distR="114300" simplePos="0" relativeHeight="251668480" behindDoc="0" locked="0" layoutInCell="1" allowOverlap="1" wp14:anchorId="7491B50A" wp14:editId="14DB2FE7">
                <wp:simplePos x="0" y="0"/>
                <wp:positionH relativeFrom="column">
                  <wp:posOffset>4512310</wp:posOffset>
                </wp:positionH>
                <wp:positionV relativeFrom="paragraph">
                  <wp:posOffset>57785</wp:posOffset>
                </wp:positionV>
                <wp:extent cx="1905" cy="1771650"/>
                <wp:effectExtent l="0" t="0" r="36195" b="1905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71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5F34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4.55pt" to="355.45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FzGAIAAC0EAAAOAAAAZHJzL2Uyb0RvYy54bWysU9uO2yAQfa/Uf0C8J7ZT52bFWVV20pe0&#10;jbTbDyCAY1QMCEicqOq/dyAXZduX1ap+wAMzc+bMbfF06iQ6cuuEViXOhilGXFHNhNqX+MfLejDD&#10;yHmiGJFa8RKfucNPy48fFr0p+Ei3WjJuEYAoV/SmxK33pkgSR1veETfUhitQNtp2xMPV7hNmSQ/o&#10;nUxGaTpJem2ZsZpy5+C1vijxMuI3Daf+e9M47pEsMXDz8bTx3IUzWS5IsbfEtIJeaZB3sOiIUBD0&#10;DlUTT9DBin+gOkGtdrrxQ6q7RDeNoDzmANlk6V/ZPLfE8JgLFMeZe5nc/4Ol345biwSD3k0xUqSD&#10;Hm2E4iiLtemNK8CkUlsbsqMn9Ww2mv50SOmqJWrPI8eXswG/LFQzeeUSLs5AhF3/VTOwIQevY6FO&#10;je0CJJQAnWI/zvd+8JNHFB6zeTrGiIIim06zyThSSkhx8zXW+S9cdygIJZbAO2KT48b5wIUUN5MQ&#10;Sum1kDJ2XCrUl3g+Ho2jg9NSsKAMZs7ud5W06EjCzMQvJgaaRzOrD4pFsJYTtrrKngh5kSG4VAEP&#10;sgE6V+kyFL/m6Xw1W83yQT6arAZ5WteDz+sqH0zW2XRcf6qrqs5+B2pZXrSCMa4Cu9uAZvnbBuC6&#10;KpfRuo/ovQzJa/RYLyB7+0fSsZ2hg2GjXLHT7Ly1tzbDTEbj6/6EoX+8g/y45cs/AAAA//8DAFBL&#10;AwQUAAYACAAAACEAZ4iaVt0AAAAJAQAADwAAAGRycy9kb3ducmV2LnhtbEyPwU7DMBBE70j8g7VI&#10;XCrqJEglDdlUCMiNCwXEdRsvSURsp7HbBr6e5QTH0Yxm3pSb2Q7qyFPovUNIlwkodo03vWsRXl/q&#10;qxxUiOQMDd4xwhcH2FTnZyUVxp/cMx+3sVVS4kJBCF2MY6F1aDq2FJZ+ZCfeh58sRZFTq81EJym3&#10;g86SZKUt9U4WOhr5vuPmc3uwCKF+4339vWgWyft16znbPzw9EuLlxXx3CyryHP/C8Isv6FAJ084f&#10;nAlqQLhJk5VEEdYpKPFFr0HtELI8T0FXpf7/oPoBAAD//wMAUEsBAi0AFAAGAAgAAAAhALaDOJL+&#10;AAAA4QEAABMAAAAAAAAAAAAAAAAAAAAAAFtDb250ZW50X1R5cGVzXS54bWxQSwECLQAUAAYACAAA&#10;ACEAOP0h/9YAAACUAQAACwAAAAAAAAAAAAAAAAAvAQAAX3JlbHMvLnJlbHNQSwECLQAUAAYACAAA&#10;ACEAC65hcxgCAAAtBAAADgAAAAAAAAAAAAAAAAAuAgAAZHJzL2Uyb0RvYy54bWxQSwECLQAUAAYA&#10;CAAAACEAZ4iaVt0AAAAJAQAADwAAAAAAAAAAAAAAAAByBAAAZHJzL2Rvd25yZXYueG1sUEsFBgAA&#10;AAAEAAQA8wAAAHwFAAAAAA==&#10;"/>
            </w:pict>
          </mc:Fallback>
        </mc:AlternateContent>
      </w:r>
      <w:r w:rsidR="00E361E6">
        <w:rPr>
          <w:rFonts w:ascii="Comic Sans MS" w:hAnsi="Comic Sans MS"/>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8674735</wp:posOffset>
                </wp:positionH>
                <wp:positionV relativeFrom="paragraph">
                  <wp:posOffset>58420</wp:posOffset>
                </wp:positionV>
                <wp:extent cx="0" cy="228600"/>
                <wp:effectExtent l="6985" t="13335" r="12065" b="571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A4BCE" id="Line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05pt,4.6pt" to="683.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xZGQIAADIEAAAOAAAAZHJzL2Uyb0RvYy54bWysU02P2jAQvVfqf7B8h3wUKESEVZVAe9hu&#10;kXb7A4ztEKuObdmGgKr+944doGx7qarm4Iw9M89vZp6XD6dOoiO3TmhV4mycYsQV1UyofYm/vmxG&#10;c4ycJ4oRqRUv8Zk7/LB6+2bZm4LnutWScYsARLmiNyVuvTdFkjja8o64sTZcgbPRtiMetnafMEt6&#10;QO9kkqfpLOm1ZcZqyp2D03pw4lXEbxpO/ZemcdwjWWLg5uNq47oLa7JakmJviWkFvdAg/8CiI0LB&#10;pTeomniCDlb8AdUJarXTjR9T3SW6aQTlsQaoJkt/q+a5JYbHWqA5ztza5P4fLH06bi0SDGY3w0iR&#10;Dmb0KBRHi9Ca3rgCIiq1taE4elLP5lHTbw4pXbVE7Xmk+HI2kJaFjORVStg4Axfs+s+aQQw5eB37&#10;dGpshxopzKeQGMChF+gUB3O+DYafPKLDIYXTPJ/P0jizhBQBIeQZ6/xHrjsUjBJLIB/xyPHR+cDo&#10;V0gIV3ojpIxjlwr1JV5M82lMcFoKFpwhzNn9rpIWHUkQTvxieeC5D7P6oFgEazlh64vtiZCDDZdL&#10;FfCgEqBzsQZlfF+ki/V8PZ+MJvlsPZqkdT36sKkmo9kmez+t39VVVWc/ArVsUrSCMa4Cu6tKs8nf&#10;qeDyXgZ93XR6a0PyGj32C8he/5F0HGqY46CInWbnrb0OG4QZgy+PKCj/fg/2/VNf/QQAAP//AwBQ&#10;SwMEFAAGAAgAAAAhAO6dqFjdAAAACgEAAA8AAABkcnMvZG93bnJldi54bWxMj8FOwzAMhu9IvENk&#10;JG4sXQcVK02nCQGXSUiMwtltTFuROFWTdeXtl4kDHH/70+/PxWa2Rkw0+t6xguUiAUHcON1zq6B6&#10;f765B+EDskbjmBT8kIdNeXlRYK7dkd9o2odWxBL2OSroQhhyKX3TkUW/cANx3H250WKIcWylHvEY&#10;y62RaZJk0mLP8UKHAz121HzvD1bB9nP3tHqdauuMXrfVh7ZV8pIqdX01bx9ABJrDHwxn/agOZXSq&#10;3YG1FybmVZYtI6tgnYI4A7+DWsHtXQqyLOT/F8oTAAAA//8DAFBLAQItABQABgAIAAAAIQC2gziS&#10;/gAAAOEBAAATAAAAAAAAAAAAAAAAAAAAAABbQ29udGVudF9UeXBlc10ueG1sUEsBAi0AFAAGAAgA&#10;AAAhADj9If/WAAAAlAEAAAsAAAAAAAAAAAAAAAAALwEAAF9yZWxzLy5yZWxzUEsBAi0AFAAGAAgA&#10;AAAhAJBsPFkZAgAAMgQAAA4AAAAAAAAAAAAAAAAALgIAAGRycy9lMm9Eb2MueG1sUEsBAi0AFAAG&#10;AAgAAAAhAO6dqFjdAAAACgEAAA8AAAAAAAAAAAAAAAAAcwQAAGRycy9kb3ducmV2LnhtbFBLBQYA&#10;AAAABAAEAPMAAAB9BQAAAAA=&#10;"/>
            </w:pict>
          </mc:Fallback>
        </mc:AlternateContent>
      </w:r>
      <w:r w:rsidR="00E361E6">
        <w:rPr>
          <w:rFonts w:ascii="Comic Sans MS" w:hAnsi="Comic Sans MS"/>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45720</wp:posOffset>
                </wp:positionV>
                <wp:extent cx="8216900" cy="0"/>
                <wp:effectExtent l="9525" t="10160" r="12700" b="889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06EFB"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68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9c7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Y4wU&#10;6WBGa6E4GofW9MYVEFGpjQ3F0aN6MmtNfzikdNUSteOR4vPJQFoWMpIXKWHjDFyw7b9qBjFk73Xs&#10;07GxHWqkMF9CYgCHXqBjHMzpNhh+9IjC4XSUTWYpzI9efQkpAkRINNb5z1x3KBgllsA+ApLD2vlA&#10;6U9ICFd6JaSMc5cK9SWejUfjmOC0FCw4Q5izu20lLTqQoJz4xfrAcx9m9V6xCNZywpYX2xMhzzZc&#10;LlXAg1KAzsU6S+PnLJ0tp8tpPshHk+UgT+t68GlV5YPJKvs4rj/UVVVnvwK1LC9awRhXgd1Vpln+&#10;OhlcHsxZYDeh3tqQvESP/QKy138kHacaBnmWxFaz08Zepw3KjMGXVxSkf78H+/6tL34DAAD//wMA&#10;UEsDBBQABgAIAAAAIQBCk0cQ2gAAAAcBAAAPAAAAZHJzL2Rvd25yZXYueG1sTI9BT8MwDIXvSPyH&#10;yEjcWEonFeiaThMCLkhIjLKz25i2InGqJuvKvyflwk6W37Oev1dsZ2vERKPvHSu4XSUgiBune24V&#10;VB/PN/cgfEDWaByTgh/ysC0vLwrMtTvxO0370IoYwj5HBV0IQy6lbzqy6FduII7elxsthriOrdQj&#10;nmK4NTJNkkxa7Dl+6HCgx46a7/3RKtgdXp/Wb1NtndEPbfWpbZW8pEpdX827DYhAc/g/hgU/okMZ&#10;mWp3ZO2FUXCXxiphmSAWe51lUaj/BFkW8py//AUAAP//AwBQSwECLQAUAAYACAAAACEAtoM4kv4A&#10;AADhAQAAEwAAAAAAAAAAAAAAAAAAAAAAW0NvbnRlbnRfVHlwZXNdLnhtbFBLAQItABQABgAIAAAA&#10;IQA4/SH/1gAAAJQBAAALAAAAAAAAAAAAAAAAAC8BAABfcmVscy8ucmVsc1BLAQItABQABgAIAAAA&#10;IQDLJ9c7GgIAADMEAAAOAAAAAAAAAAAAAAAAAC4CAABkcnMvZTJvRG9jLnhtbFBLAQItABQABgAI&#10;AAAAIQBCk0cQ2gAAAAcBAAAPAAAAAAAAAAAAAAAAAHQEAABkcnMvZG93bnJldi54bWxQSwUGAAAA&#10;AAQABADzAAAAewUAAAAA&#10;"/>
            </w:pict>
          </mc:Fallback>
        </mc:AlternateContent>
      </w:r>
      <w:r w:rsidR="00E361E6">
        <w:rPr>
          <w:rFonts w:ascii="Comic Sans MS" w:hAnsi="Comic Sans MS"/>
          <w:noProof/>
          <w:sz w:val="20"/>
          <w:lang w:eastAsia="en-GB"/>
        </w:rPr>
        <mc:AlternateContent>
          <mc:Choice Requires="wps">
            <w:drawing>
              <wp:anchor distT="0" distB="0" distL="114300" distR="114300" simplePos="0" relativeHeight="251661312" behindDoc="0" locked="0" layoutInCell="0" allowOverlap="1">
                <wp:simplePos x="0" y="0"/>
                <wp:positionH relativeFrom="column">
                  <wp:posOffset>457200</wp:posOffset>
                </wp:positionH>
                <wp:positionV relativeFrom="paragraph">
                  <wp:posOffset>46990</wp:posOffset>
                </wp:positionV>
                <wp:extent cx="635" cy="241300"/>
                <wp:effectExtent l="9525" t="11430" r="8890" b="1397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BA88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pt" to="36.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iKgIAAGMEAAAOAAAAZHJzL2Uyb0RvYy54bWysVMuO2jAU3VfqP1jeQxLIMExEGFUJdEM7&#10;SDP9AGM7iVXHtmxDQFX/vdfm0c500aoqC+PH9fE5956bxeOxl+jArRNalTgbpxhxRTUTqi3xl5f1&#10;aI6R80QxIrXiJT5xhx+X798tBlPwie60ZNwiAFGuGEyJO+9NkSSOdrwnbqwNV3DYaNsTD0vbJsyS&#10;AdB7mUzSdJYM2jJjNeXOwW59PsTLiN80nPqnpnHcI1li4ObjaOO4C2OyXJCitcR0gl5okH9g0ROh&#10;4NEbVE08QXsrfoPqBbXa6caPqe4T3TSC8qgB1GTpGzXPHTE8aoHkOHNLk/t/sPTzYWuRYFC7HCNF&#10;eqjRRiiOpiE1g3EFRFRqa4M4elTPZqPpV4eUrjqiWh4pvpwMXMvCjeTVlbBwBh7YDZ80gxiy9zrm&#10;6djYPkBCBtAxluN0Kwc/ekRhcza9w4jC/iTPpmmsVUKK601jnf/IdY/CpMQSSEdkctg4H5iQ4hoS&#10;HlJ6LaSM5ZYKDUB3cg+Y4chpKVg4jQvb7ipp0YEEx8Rf1PUmzOq9YhGt44StFEM+JkGBy3GAdz1G&#10;kkNPwCTGeSLkn+OAtVSBByQBdFxmZyt9e0gfVvPVPB/lk9lqlKd1PfqwrvLRbJ3d39XTuqrq7HuQ&#10;lOVFJxjjKqi62jrL/842lwY7G/Jm7Fv+ktfoMdFA9vofSUcXhMKfLbTT7LS1oSbBEODkGHzputAq&#10;v65j1M9vw/IHAAAA//8DAFBLAwQUAAYACAAAACEAxucboNsAAAAGAQAADwAAAGRycy9kb3ducmV2&#10;LnhtbEyPwU7DMBBE70j8g7VI3KjTKKUoxKlKJO5QWnF14yUJ2GsrdtrA17Oc6Gk1mtHM22ozOytO&#10;OMbBk4LlIgOB1HozUKdg//Z89wAiJk1GW0+o4BsjbOrrq0qXxp/pFU+71AkuoVhqBX1KoZQytj06&#10;HRc+ILH34UenE8uxk2bUZy53VuZZdi+dHogXeh2w6bH92k1OQfCH95ftqjl8hidLk8+y+afZK3V7&#10;M28fQSSc038Y/vAZHWpmOvqJTBRWwTrnVxLfAgTb63wJ4qigWBUg60pe4te/AAAA//8DAFBLAQIt&#10;ABQABgAIAAAAIQC2gziS/gAAAOEBAAATAAAAAAAAAAAAAAAAAAAAAABbQ29udGVudF9UeXBlc10u&#10;eG1sUEsBAi0AFAAGAAgAAAAhADj9If/WAAAAlAEAAAsAAAAAAAAAAAAAAAAALwEAAF9yZWxzLy5y&#10;ZWxzUEsBAi0AFAAGAAgAAAAhAP4d9yIqAgAAYwQAAA4AAAAAAAAAAAAAAAAALgIAAGRycy9lMm9E&#10;b2MueG1sUEsBAi0AFAAGAAgAAAAhAMbnG6DbAAAABgEAAA8AAAAAAAAAAAAAAAAAhAQAAGRycy9k&#10;b3ducmV2LnhtbFBLBQYAAAAABAAEAPMAAACMBQAAAAA=&#10;" o:allowincell="f" strokeweight="1pt">
                <v:stroke startarrowwidth="narrow" startarrowlength="short" endarrowwidth="narrow" endarrowlength="short"/>
              </v:line>
            </w:pict>
          </mc:Fallback>
        </mc:AlternateContent>
      </w:r>
    </w:p>
    <w:p w:rsidR="00B70289" w:rsidRPr="00BE7533" w:rsidRDefault="006D24D7" w:rsidP="00B70289">
      <w:pPr>
        <w:rPr>
          <w:rFonts w:ascii="Comic Sans MS" w:hAnsi="Comic Sans MS"/>
          <w:sz w:val="22"/>
        </w:rPr>
      </w:pPr>
      <w:r>
        <w:rPr>
          <w:rFonts w:ascii="Comic Sans MS" w:hAnsi="Comic Sans MS"/>
          <w:noProof/>
          <w:sz w:val="22"/>
          <w:lang w:eastAsia="en-GB"/>
        </w:rPr>
        <mc:AlternateContent>
          <mc:Choice Requires="wps">
            <w:drawing>
              <wp:anchor distT="0" distB="0" distL="114300" distR="114300" simplePos="0" relativeHeight="251665408" behindDoc="0" locked="0" layoutInCell="1" allowOverlap="1" wp14:anchorId="44FE4EB8" wp14:editId="6B1EC980">
                <wp:simplePos x="0" y="0"/>
                <wp:positionH relativeFrom="column">
                  <wp:posOffset>-104775</wp:posOffset>
                </wp:positionH>
                <wp:positionV relativeFrom="paragraph">
                  <wp:posOffset>70484</wp:posOffset>
                </wp:positionV>
                <wp:extent cx="1078865" cy="1190625"/>
                <wp:effectExtent l="0" t="0" r="26035" b="2857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190625"/>
                        </a:xfrm>
                        <a:prstGeom prst="rect">
                          <a:avLst/>
                        </a:prstGeom>
                        <a:solidFill>
                          <a:srgbClr val="FFFFFF"/>
                        </a:solidFill>
                        <a:ln w="9525">
                          <a:solidFill>
                            <a:srgbClr val="000000"/>
                          </a:solidFill>
                          <a:miter lim="800000"/>
                          <a:headEnd/>
                          <a:tailEnd/>
                        </a:ln>
                      </wps:spPr>
                      <wps:txbx>
                        <w:txbxContent>
                          <w:p w:rsidR="00F9516F" w:rsidRPr="0046509C" w:rsidRDefault="00F9516F" w:rsidP="00B70289">
                            <w:pPr>
                              <w:jc w:val="center"/>
                              <w:rPr>
                                <w:rFonts w:ascii="Comic Sans MS" w:hAnsi="Comic Sans MS"/>
                                <w:sz w:val="22"/>
                                <w:szCs w:val="22"/>
                              </w:rPr>
                            </w:pPr>
                            <w:r>
                              <w:rPr>
                                <w:rFonts w:ascii="Comic Sans MS" w:hAnsi="Comic Sans MS"/>
                                <w:sz w:val="22"/>
                                <w:szCs w:val="22"/>
                              </w:rPr>
                              <w:t>PROVISION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E4EB8" id="Text Box 7" o:spid="_x0000_s1027" type="#_x0000_t202" style="position:absolute;margin-left:-8.25pt;margin-top:5.55pt;width:84.95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YOKwIAAFkEAAAOAAAAZHJzL2Uyb0RvYy54bWysVNtu2zAMfR+wfxD0vtjOcjXiFF26DAO6&#10;C9DuA2RZtoXJoiYpsbOvHyWnaXbBHob5QSBF6pA8JL25GTpFjsI6Cbqg2SSlRGgOldRNQb887l+t&#10;KHGe6Yop0KKgJ+Hozfbli01vcjGFFlQlLEEQ7fLeFLT13uRJ4ngrOuYmYIRGYw22Yx5V2ySVZT2i&#10;dyqZpuki6cFWxgIXzuHt3Wik24hf14L7T3XthCeqoJibj6eNZxnOZLtheWOZaSU/p8H+IYuOSY1B&#10;L1B3zDNysPI3qE5yCw5qP+HQJVDXkotYA1aTpb9U89AyI2ItSI4zF5rc/4PlH4+fLZEV9u41JZp1&#10;2KNHMXjyBgayDPT0xuXo9WDQzw94ja6xVGfugX91RMOuZboRt9ZC3wpWYXpZeJlcPR1xXAAp+w9Q&#10;YRh28BCBhtp2gTtkgyA6tul0aU1IhYeQ6XK1Wswp4WjLsnW6mM5jDJY/PTfW+XcCOhKEglrsfYRn&#10;x3vnQzosf3IJ0RwoWe2lUlGxTblTlhwZzsk+fmf0n9yUJn1B13OM/XeINH5/guikx4FXsivo6uLE&#10;8sDbW13FcfRMqlHGlJU+Exm4G1n0QzmMLQsBAsklVCdk1sI437iPKLRgv1PS42wX1H07MCsoUe81&#10;dmedzWZhGaIymy+nqNhrS3ltYZojVEE9JaO48+MCHYyVTYuRxnnQcIsdrWXk+jmrc/o4v7EF510L&#10;C3KtR6/nP8L2BwAAAP//AwBQSwMEFAAGAAgAAAAhAMhrrWfgAAAACgEAAA8AAABkcnMvZG93bnJl&#10;di54bWxMj8FOwzAMhu9IvENkJC5oS8u20pWmE0ICwQ0GgmvWem1F4pQk68rb453gZuv/9PtzuZms&#10;ESP60DtSkM4TEEi1a3pqFby/PcxyECFqarRxhAp+MMCmOj8rddG4I73iuI2t4BIKhVbQxTgUUoa6&#10;Q6vD3A1InO2dtzry6lvZeH3kcmvkdZJk0uqe+EKnB7zvsP7aHqyCfPk0fobnxctHne3NOl7djI/f&#10;XqnLi+nuFkTEKf7BcNJndajYaecO1ARhFMzSbMUoB2kK4gSsFksQOx7WeQayKuX/F6pfAAAA//8D&#10;AFBLAQItABQABgAIAAAAIQC2gziS/gAAAOEBAAATAAAAAAAAAAAAAAAAAAAAAABbQ29udGVudF9U&#10;eXBlc10ueG1sUEsBAi0AFAAGAAgAAAAhADj9If/WAAAAlAEAAAsAAAAAAAAAAAAAAAAALwEAAF9y&#10;ZWxzLy5yZWxzUEsBAi0AFAAGAAgAAAAhAFJdFg4rAgAAWQQAAA4AAAAAAAAAAAAAAAAALgIAAGRy&#10;cy9lMm9Eb2MueG1sUEsBAi0AFAAGAAgAAAAhAMhrrWfgAAAACgEAAA8AAAAAAAAAAAAAAAAAhQQA&#10;AGRycy9kb3ducmV2LnhtbFBLBQYAAAAABAAEAPMAAACSBQAAAAA=&#10;">
                <v:textbox>
                  <w:txbxContent>
                    <w:p w:rsidR="00F9516F" w:rsidRPr="0046509C" w:rsidRDefault="00F9516F" w:rsidP="00B70289">
                      <w:pPr>
                        <w:jc w:val="center"/>
                        <w:rPr>
                          <w:rFonts w:ascii="Comic Sans MS" w:hAnsi="Comic Sans MS"/>
                          <w:sz w:val="22"/>
                          <w:szCs w:val="22"/>
                        </w:rPr>
                      </w:pPr>
                      <w:r>
                        <w:rPr>
                          <w:rFonts w:ascii="Comic Sans MS" w:hAnsi="Comic Sans MS"/>
                          <w:sz w:val="22"/>
                          <w:szCs w:val="22"/>
                        </w:rPr>
                        <w:t>PROVISION COMMITTEE</w:t>
                      </w:r>
                    </w:p>
                  </w:txbxContent>
                </v:textbox>
              </v:shape>
            </w:pict>
          </mc:Fallback>
        </mc:AlternateContent>
      </w:r>
      <w:r>
        <w:rPr>
          <w:rFonts w:ascii="Comic Sans MS" w:hAnsi="Comic Sans MS"/>
          <w:noProof/>
          <w:sz w:val="22"/>
          <w:lang w:eastAsia="en-GB"/>
        </w:rPr>
        <mc:AlternateContent>
          <mc:Choice Requires="wps">
            <w:drawing>
              <wp:anchor distT="0" distB="0" distL="114300" distR="114300" simplePos="0" relativeHeight="251671552" behindDoc="0" locked="0" layoutInCell="1" allowOverlap="1" wp14:anchorId="7F31E2E4" wp14:editId="37DA3705">
                <wp:simplePos x="0" y="0"/>
                <wp:positionH relativeFrom="column">
                  <wp:posOffset>8029575</wp:posOffset>
                </wp:positionH>
                <wp:positionV relativeFrom="paragraph">
                  <wp:posOffset>99060</wp:posOffset>
                </wp:positionV>
                <wp:extent cx="1190625" cy="1162050"/>
                <wp:effectExtent l="0" t="0" r="28575" b="190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62050"/>
                        </a:xfrm>
                        <a:prstGeom prst="rect">
                          <a:avLst/>
                        </a:prstGeom>
                        <a:solidFill>
                          <a:srgbClr val="FFFFFF"/>
                        </a:solidFill>
                        <a:ln w="9525">
                          <a:solidFill>
                            <a:srgbClr val="000000"/>
                          </a:solidFill>
                          <a:miter lim="800000"/>
                          <a:headEnd/>
                          <a:tailEnd/>
                        </a:ln>
                      </wps:spPr>
                      <wps:txbx>
                        <w:txbxContent>
                          <w:p w:rsidR="00F9516F" w:rsidRPr="0046509C" w:rsidRDefault="00F9516F" w:rsidP="00B70289">
                            <w:pPr>
                              <w:jc w:val="center"/>
                              <w:rPr>
                                <w:rFonts w:ascii="Comic Sans MS" w:hAnsi="Comic Sans MS"/>
                                <w:sz w:val="22"/>
                                <w:szCs w:val="22"/>
                              </w:rPr>
                            </w:pPr>
                            <w:r>
                              <w:rPr>
                                <w:rFonts w:ascii="Comic Sans MS" w:hAnsi="Comic Sans MS"/>
                                <w:sz w:val="22"/>
                                <w:szCs w:val="22"/>
                              </w:rPr>
                              <w:t>OUTCOME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1E2E4" id="Text Box 13" o:spid="_x0000_s1028" type="#_x0000_t202" style="position:absolute;margin-left:632.25pt;margin-top:7.8pt;width:93.75pt;height: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5q0LAIAAFoEAAAOAAAAZHJzL2Uyb0RvYy54bWysVNuO0zAQfUfiHyy/01xoyzZqulq6FCEt&#10;F2mXD3AcJ7FwPMZ2m5SvZ+y0pVoQD4g8WB57fGbmnJmsb8dekYOwToIuaTZLKRGaQy11W9KvT7tX&#10;N5Q4z3TNFGhR0qNw9Hbz8sV6MIXIoQNVC0sQRLtiMCXtvDdFkjjeiZ65GRih8bIB2zOPpm2T2rIB&#10;0XuV5Gm6TAawtbHAhXN4ej9d0k3EbxrB/eemccITVVLMzcfVxrUKa7JZs6K1zHSSn9Jg/5BFz6TG&#10;oBeoe+YZ2Vv5G1QvuQUHjZ9x6BNoGslFrAGrydJn1Tx2zIhYC5LjzIUm9/9g+afDF0tkjdpllGjW&#10;o0ZPYvTkLYwkex34GYwr0O3RoKMf8Rx9Y63OPAD/5oiGbcd0K+6shaETrMb8svAyuXo64bgAUg0f&#10;ocY4bO8hAo2N7QN5SAdBdNTpeNEm5MJDyGyVLvMFJRzvsmyZp4uoXsKK83NjnX8voCdhU1KL4kd4&#10;dnhwPqTDirNLiOZAyXonlYqGbautsuTAsFF28YsVPHNTmgwlXS0wkb9DpPH7E0QvPXa8kn1Jby5O&#10;rAi8vdN17EfPpJr2mLLSJyIDdxOLfqzGqFl+1qeC+ojMWpgaHAcSNx3YH5QM2Nwldd/3zApK1AeN&#10;6qyy+TxMQzTmizc5Gvb6prq+YZojVEk9JdN266cJ2hsr2w4jTf2g4Q4VbWTkOkg/ZXVKHxs4SnAa&#10;tjAh13b0+vVL2PwEAAD//wMAUEsDBBQABgAIAAAAIQAnNCAo4AAAAAwBAAAPAAAAZHJzL2Rvd25y&#10;ZXYueG1sTI/BTsMwEETvSPyDtUhcEHUIiUlDnAohgeAGbQVXN3GTCHsdbDcNf8/2BLcZ7dPsTLWa&#10;rWGT9mFwKOFmkQDT2Lh2wE7CdvN0XQALUWGrjEMt4UcHWNXnZ5UqW3fEdz2tY8coBEOpJPQxjiXn&#10;oem1VWHhRo102ztvVSTrO956daRwa3iaJIJbNSB96NWoH3vdfK0PVkKRvUyf4fX27aMRe7OMV3fT&#10;87eX8vJifrgHFvUc/2A41afqUFOnnTtgG5ghn4osJ5ZULoCdiCxPad6O1LIQwOuK/x9R/wIAAP//&#10;AwBQSwECLQAUAAYACAAAACEAtoM4kv4AAADhAQAAEwAAAAAAAAAAAAAAAAAAAAAAW0NvbnRlbnRf&#10;VHlwZXNdLnhtbFBLAQItABQABgAIAAAAIQA4/SH/1gAAAJQBAAALAAAAAAAAAAAAAAAAAC8BAABf&#10;cmVscy8ucmVsc1BLAQItABQABgAIAAAAIQC7H5q0LAIAAFoEAAAOAAAAAAAAAAAAAAAAAC4CAABk&#10;cnMvZTJvRG9jLnhtbFBLAQItABQABgAIAAAAIQAnNCAo4AAAAAwBAAAPAAAAAAAAAAAAAAAAAIYE&#10;AABkcnMvZG93bnJldi54bWxQSwUGAAAAAAQABADzAAAAkwUAAAAA&#10;">
                <v:textbox>
                  <w:txbxContent>
                    <w:p w:rsidR="00F9516F" w:rsidRPr="0046509C" w:rsidRDefault="00F9516F" w:rsidP="00B70289">
                      <w:pPr>
                        <w:jc w:val="center"/>
                        <w:rPr>
                          <w:rFonts w:ascii="Comic Sans MS" w:hAnsi="Comic Sans MS"/>
                          <w:sz w:val="22"/>
                          <w:szCs w:val="22"/>
                        </w:rPr>
                      </w:pPr>
                      <w:r>
                        <w:rPr>
                          <w:rFonts w:ascii="Comic Sans MS" w:hAnsi="Comic Sans MS"/>
                          <w:sz w:val="22"/>
                          <w:szCs w:val="22"/>
                        </w:rPr>
                        <w:t>OUTCOME COMMITTEE</w:t>
                      </w:r>
                    </w:p>
                  </w:txbxContent>
                </v:textbox>
              </v:shape>
            </w:pict>
          </mc:Fallback>
        </mc:AlternateContent>
      </w:r>
    </w:p>
    <w:p w:rsidR="00B70289" w:rsidRPr="00BE7533" w:rsidRDefault="00B70289" w:rsidP="00B70289">
      <w:pPr>
        <w:tabs>
          <w:tab w:val="left" w:pos="2980"/>
        </w:tabs>
        <w:rPr>
          <w:rFonts w:ascii="Comic Sans MS" w:hAnsi="Comic Sans MS"/>
          <w:sz w:val="22"/>
        </w:rPr>
      </w:pPr>
      <w:r w:rsidRPr="00BE7533">
        <w:rPr>
          <w:rFonts w:ascii="Comic Sans MS" w:hAnsi="Comic Sans MS"/>
          <w:sz w:val="22"/>
        </w:rPr>
        <w:tab/>
      </w:r>
    </w:p>
    <w:p w:rsidR="00B70289" w:rsidRPr="00BE7533" w:rsidRDefault="00B70289" w:rsidP="00B70289">
      <w:pPr>
        <w:tabs>
          <w:tab w:val="left" w:pos="2980"/>
        </w:tabs>
        <w:rPr>
          <w:rFonts w:ascii="Comic Sans MS" w:hAnsi="Comic Sans MS"/>
          <w:sz w:val="22"/>
        </w:rPr>
      </w:pPr>
    </w:p>
    <w:p w:rsidR="00B70289" w:rsidRPr="00BE7533" w:rsidRDefault="00B70289" w:rsidP="00B70289">
      <w:pPr>
        <w:tabs>
          <w:tab w:val="left" w:pos="2980"/>
        </w:tabs>
        <w:rPr>
          <w:rFonts w:ascii="Comic Sans MS" w:hAnsi="Comic Sans MS"/>
          <w:sz w:val="22"/>
        </w:rPr>
      </w:pPr>
    </w:p>
    <w:p w:rsidR="00B70289" w:rsidRPr="00BE7533" w:rsidRDefault="00B70289" w:rsidP="00B70289">
      <w:pPr>
        <w:tabs>
          <w:tab w:val="left" w:pos="2980"/>
        </w:tabs>
        <w:rPr>
          <w:rFonts w:ascii="Comic Sans MS" w:hAnsi="Comic Sans MS"/>
          <w:sz w:val="22"/>
        </w:rPr>
      </w:pPr>
    </w:p>
    <w:p w:rsidR="00B70289" w:rsidRPr="00BE7533" w:rsidRDefault="00B70289" w:rsidP="00B70289">
      <w:pPr>
        <w:tabs>
          <w:tab w:val="left" w:pos="2980"/>
        </w:tabs>
        <w:rPr>
          <w:rFonts w:ascii="Comic Sans MS" w:hAnsi="Comic Sans MS"/>
          <w:sz w:val="22"/>
        </w:rPr>
      </w:pPr>
    </w:p>
    <w:p w:rsidR="00B70289" w:rsidRPr="00BE7533" w:rsidRDefault="00B70289" w:rsidP="00B70289">
      <w:pPr>
        <w:rPr>
          <w:rFonts w:ascii="Comic Sans MS" w:hAnsi="Comic Sans MS"/>
          <w:sz w:val="22"/>
        </w:rPr>
      </w:pPr>
    </w:p>
    <w:p w:rsidR="00B70289" w:rsidRPr="00BE7533" w:rsidRDefault="00B70289" w:rsidP="00B70289">
      <w:pPr>
        <w:rPr>
          <w:rFonts w:ascii="Comic Sans MS" w:hAnsi="Comic Sans MS"/>
          <w:sz w:val="22"/>
        </w:rPr>
      </w:pPr>
    </w:p>
    <w:p w:rsidR="00B70289" w:rsidRPr="00BE7533" w:rsidRDefault="00375A3E" w:rsidP="00B70289">
      <w:pPr>
        <w:rPr>
          <w:rFonts w:ascii="Comic Sans MS" w:hAnsi="Comic Sans MS"/>
          <w:sz w:val="22"/>
        </w:rPr>
      </w:pPr>
      <w:r>
        <w:rPr>
          <w:rFonts w:ascii="Comic Sans MS" w:hAnsi="Comic Sans MS"/>
          <w:b/>
          <w:noProof/>
          <w:sz w:val="36"/>
          <w:lang w:eastAsia="en-GB"/>
        </w:rPr>
        <mc:AlternateContent>
          <mc:Choice Requires="wps">
            <w:drawing>
              <wp:anchor distT="0" distB="0" distL="114300" distR="114300" simplePos="0" relativeHeight="251687936" behindDoc="0" locked="0" layoutInCell="1" allowOverlap="1">
                <wp:simplePos x="0" y="0"/>
                <wp:positionH relativeFrom="column">
                  <wp:posOffset>5715000</wp:posOffset>
                </wp:positionH>
                <wp:positionV relativeFrom="paragraph">
                  <wp:posOffset>56515</wp:posOffset>
                </wp:positionV>
                <wp:extent cx="9525" cy="4095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95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D8580" id="Straight Connector 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4.45pt" to="450.7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3iuAEAALsDAAAOAAAAZHJzL2Uyb0RvYy54bWysU02P0zAQvSPxHyzfadKKAhs13UNXcEFQ&#10;sfADvM64sfCXxqZJ/z1jJ80iQAit9uLYnnlv5j1PdrejNewMGLV3LV+vas7ASd9pd2r5t6/vX73j&#10;LCbhOmG8g5ZfIPLb/csXuyE0sPG9Nx0gIxIXmyG0vE8pNFUVZQ9WxJUP4CioPFqR6IinqkMxELs1&#10;1aau31SDxy6glxAj3d5NQb4v/EqBTJ+VipCYaTn1lsqKZX3Ia7XfieaEIvRazm2IJ3RhhXZUdKG6&#10;E0mwH6j/oLJaoo9epZX0tvJKaQlFA6lZ17+pue9FgKKFzIlhsSk+H638dD4i0x293YYzJyy90X1C&#10;oU99YgfvHDnokVGQnBpCbAhwcEecTzEcMcseFdr8JUFsLO5eFndhTEzS5c12s+VMUuB1fbN9u82M&#10;1SM0YEwfwFuWNy032mXpohHnjzFNqdcUwuVWpuJlly4GcrJxX0CRHCq3LugySHAwyM6CRqD7vp7L&#10;lswMUdqYBVT/GzTnZhiU4fpf4JJdKnqXFqDVzuPfqqbx2qqa8q+qJ61Z9oPvLuUpih00IcXQeZrz&#10;CP56LvDHf27/EwAA//8DAFBLAwQUAAYACAAAACEAMA8dqN4AAAAIAQAADwAAAGRycy9kb3ducmV2&#10;LnhtbEyPu07EMBBFeyT+wRokOtZeXpuEOCvEo2KLECgovfGQRBuPo9ibBL6eoYJydEfnnptvF9eL&#10;CcfQedKwXikQSLW3HTUa3t+eLxIQIRqypveEGr4wwLY4PclNZv1MrzhVsREMoZAZDW2MQyZlqFt0&#10;Jqz8gMTZpx+diXyOjbSjmRnuenmp1K10piNuaM2ADy3Wh+roNGyeXqpymB9336XcyLKcfEwOH1qf&#10;ny33dyAiLvHvGX71WR0Kdtr7I9kgeg2pUrwlakhSEJynan0DYs/wq2uQRS7/Dyh+AAAA//8DAFBL&#10;AQItABQABgAIAAAAIQC2gziS/gAAAOEBAAATAAAAAAAAAAAAAAAAAAAAAABbQ29udGVudF9UeXBl&#10;c10ueG1sUEsBAi0AFAAGAAgAAAAhADj9If/WAAAAlAEAAAsAAAAAAAAAAAAAAAAALwEAAF9yZWxz&#10;Ly5yZWxzUEsBAi0AFAAGAAgAAAAhAB02beK4AQAAuwMAAA4AAAAAAAAAAAAAAAAALgIAAGRycy9l&#10;Mm9Eb2MueG1sUEsBAi0AFAAGAAgAAAAhADAPHajeAAAACAEAAA8AAAAAAAAAAAAAAAAAEgQAAGRy&#10;cy9kb3ducmV2LnhtbFBLBQYAAAAABAAEAPMAAAAdBQAAAAA=&#10;" strokecolor="black [3040]"/>
            </w:pict>
          </mc:Fallback>
        </mc:AlternateContent>
      </w:r>
      <w:r w:rsidR="00E361E6">
        <w:rPr>
          <w:rFonts w:ascii="Comic Sans MS" w:hAnsi="Comic Sans MS"/>
          <w:b/>
          <w:noProof/>
          <w:sz w:val="36"/>
          <w:lang w:eastAsia="en-GB"/>
        </w:rPr>
        <mc:AlternateContent>
          <mc:Choice Requires="wps">
            <w:drawing>
              <wp:anchor distT="0" distB="0" distL="114300" distR="114300" simplePos="0" relativeHeight="251679744" behindDoc="0" locked="0" layoutInCell="1" allowOverlap="1">
                <wp:simplePos x="0" y="0"/>
                <wp:positionH relativeFrom="column">
                  <wp:posOffset>3628390</wp:posOffset>
                </wp:positionH>
                <wp:positionV relativeFrom="paragraph">
                  <wp:posOffset>31750</wp:posOffset>
                </wp:positionV>
                <wp:extent cx="0" cy="439420"/>
                <wp:effectExtent l="0" t="0" r="19050" b="3683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98687" id="_x0000_t32" coordsize="21600,21600" o:spt="32" o:oned="t" path="m,l21600,21600e" filled="f">
                <v:path arrowok="t" fillok="f" o:connecttype="none"/>
                <o:lock v:ext="edit" shapetype="t"/>
              </v:shapetype>
              <v:shape id="AutoShape 21" o:spid="_x0000_s1026" type="#_x0000_t32" style="position:absolute;margin-left:285.7pt;margin-top:2.5pt;width:0;height:3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dsIAIAADwEAAAOAAAAZHJzL2Uyb0RvYy54bWysU9uO2jAQfa/Uf7DyDrlsoBARVqsE+rLt&#10;Iu32A4ztJFYd27INAVX9944doKV9qarmwfFl5szMOTOrx1Mv0JEZy5Uso3SaRIhJoiiXbRl9edtO&#10;FhGyDkuKhZKsjM7MRo/r9+9Wgy5YpjolKDMIQKQtBl1GnXO6iGNLOtZjO1WaSXhslOmxg6NpY2rw&#10;AOi9iLMkmceDMlQbRZi1cFuPj9E64DcNI+6laSxzSJQR5ObCasK692u8XuGiNVh3nFzSwP+QRY+5&#10;hKA3qBo7jA6G/wHVc2KUVY2bEtXHqmk4YaEGqCZNfqvmtcOahVqAHKtvNNn/B0s+H3cGcQraAT0S&#10;96DR08GpEBplqSdo0LYAu0rujC+RnOSrflbkq0VSVR2WLQvWb2cNzsEjvnPxB6shzH74pCjYYAgQ&#10;2Do1pveQwAM6BVHON1HYySEyXhK4zR+WeRb0inFx9dPGuo9M9chvysg6g3nbuUpJCcork4Yo+Phs&#10;HdQBjlcHH1SqLRciNICQaCij5SybBQerBKf+0ZtZ0+4rYdAR+xYKnycFwO7MjDpIGsA6hunmsneY&#10;i3EP9kJ6PKgL0rnsxh75tkyWm8VmkU/ybL6Z5EldT562VT6Zb9MPs/qhrqo6/e5TS/Oi45Qy6bO7&#10;9mua/10/XCZn7LRbx95oiO/RQ4mQ7PUfkg7Cei3Hrtgret4Zz4bXGFo0GF/Gyc/Ar+dg9XPo1z8A&#10;AAD//wMAUEsDBBQABgAIAAAAIQA/mFCh3AAAAAgBAAAPAAAAZHJzL2Rvd25yZXYueG1sTI9BS8NA&#10;EIXvgv9hGcGL2E1CazVmUorgwaNtwes2OybR7GzIbprYX++IB73N4z3efK/YzK5TJxpC6xkhXSSg&#10;iCtvW64RDvvn23tQIRq2pvNMCF8UYFNeXhQmt37iVzrtYq2khENuEJoY+1zrUDXkTFj4nli8dz84&#10;E0UOtbaDmaTcdTpLkjvtTMvyoTE9PTVUfe5Gh0BhXKXJ9sHVh5fzdPOWnT+mfo94fTVvH0FFmuNf&#10;GH7wBR1KYTr6kW1QHcJqnS4lKodMEv9XHxHWywx0Wej/A8pvAAAA//8DAFBLAQItABQABgAIAAAA&#10;IQC2gziS/gAAAOEBAAATAAAAAAAAAAAAAAAAAAAAAABbQ29udGVudF9UeXBlc10ueG1sUEsBAi0A&#10;FAAGAAgAAAAhADj9If/WAAAAlAEAAAsAAAAAAAAAAAAAAAAALwEAAF9yZWxzLy5yZWxzUEsBAi0A&#10;FAAGAAgAAAAhAF89p2wgAgAAPAQAAA4AAAAAAAAAAAAAAAAALgIAAGRycy9lMm9Eb2MueG1sUEsB&#10;Ai0AFAAGAAgAAAAhAD+YUKHcAAAACAEAAA8AAAAAAAAAAAAAAAAAegQAAGRycy9kb3ducmV2Lnht&#10;bFBLBQYAAAAABAAEAPMAAACDBQAAAAA=&#10;"/>
            </w:pict>
          </mc:Fallback>
        </mc:AlternateContent>
      </w:r>
      <w:r w:rsidR="00E361E6">
        <w:rPr>
          <w:rFonts w:ascii="Comic Sans MS" w:hAnsi="Comic Sans MS"/>
          <w:b/>
          <w:noProof/>
          <w:sz w:val="36"/>
          <w:lang w:eastAsia="en-GB"/>
        </w:rPr>
        <mc:AlternateContent>
          <mc:Choice Requires="wps">
            <w:drawing>
              <wp:anchor distT="0" distB="0" distL="114300" distR="114300" simplePos="0" relativeHeight="251678720" behindDoc="0" locked="0" layoutInCell="1" allowOverlap="1">
                <wp:simplePos x="0" y="0"/>
                <wp:positionH relativeFrom="column">
                  <wp:posOffset>7694930</wp:posOffset>
                </wp:positionH>
                <wp:positionV relativeFrom="paragraph">
                  <wp:posOffset>42545</wp:posOffset>
                </wp:positionV>
                <wp:extent cx="0" cy="439420"/>
                <wp:effectExtent l="8255" t="5080" r="10795" b="1270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96D85" id="AutoShape 20" o:spid="_x0000_s1026" type="#_x0000_t32" style="position:absolute;margin-left:605.9pt;margin-top:3.35pt;width:0;height:3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yIHQIAADsEAAAOAAAAZHJzL2Uyb0RvYy54bWysU82O2jAQvlfqO1i+QwgbKESE1SqBXrZd&#10;pN0+gLGdxKpjW7YhoKrv3rEDiG0vVdUcnLFn5ptv/laPp06iI7dOaFXgdDzBiCuqmVBNgb+9bUcL&#10;jJwnihGpFS/wmTv8uP74YdWbnE91qyXjFgGIcnlvCtx6b/IkcbTlHXFjbbgCZa1tRzxcbZMwS3pA&#10;72QynUzmSa8tM1ZT7hy8VoMSryN+XXPqX+racY9kgYGbj6eN5z6cyXpF8sYS0wp6oUH+gUVHhIKg&#10;N6iKeIIOVvwB1QlqtdO1H1PdJbquBeUxB8gmnfyWzWtLDI+5QHGcuZXJ/T9Y+vW4s0iwAi8xUqSD&#10;Fj0dvI6R0TTWpzcuB7NS7WzIkJ7Uq3nW9LtDSpctUQ2P1m9nA85pqGjyziVcnIEo+/6LZmBDIEAs&#10;1qm2XYCEMqBT7Mn51hN+8ogOjxRes4dlNtBJSH71M9b5z1x3KAgFdt4S0bS+1EpB47VNYxRyfHY+&#10;sCL51SEEVXorpIz9lwr1UIDZdBYdnJaCBWUwc7bZl9KiIwkTFL+YImjuzaw+KBbBWk7Y5iJ7IuQg&#10;Q3CpAh7kBXQu0jAiP5aT5WaxWWSjbDrfjLJJVY2etmU2mm/TT7PqoSrLKv0ZqKVZ3grGuArsruOa&#10;Zn83DpfFGQbtNrC3MiTv0WO9gOz1H0nHxoZehv1y+V6z885eGw4TGo0v2xRW4P4O8v3Or38BAAD/&#10;/wMAUEsDBBQABgAIAAAAIQDoqrBv3QAAAAoBAAAPAAAAZHJzL2Rvd25yZXYueG1sTI/BbsIwEETv&#10;SP0Ha5F6QcVJJKCEOAhV6qHHAlKvJt4mgXgdxQ5J+fou6qEcZ2c08zbbjrYRV+x87UhBPI9AIBXO&#10;1FQqOB7eX15B+KDJ6MYRKvhBD9v8aZLp1LiBPvG6D6XgEvKpVlCF0KZS+qJCq/3ctUjsfbvO6sCy&#10;K6Xp9MDltpFJFC2l1TXxQqVbfKuwuOx7qwB9v4ij3dqWx4/bMPtKbuehPSj1PB13GxABx/Afhjs+&#10;o0POTCfXk/GiYZ3EMbMHBcsViHvg73BSsFqsQeaZfHwh/wUAAP//AwBQSwECLQAUAAYACAAAACEA&#10;toM4kv4AAADhAQAAEwAAAAAAAAAAAAAAAAAAAAAAW0NvbnRlbnRfVHlwZXNdLnhtbFBLAQItABQA&#10;BgAIAAAAIQA4/SH/1gAAAJQBAAALAAAAAAAAAAAAAAAAAC8BAABfcmVscy8ucmVsc1BLAQItABQA&#10;BgAIAAAAIQBWkayIHQIAADsEAAAOAAAAAAAAAAAAAAAAAC4CAABkcnMvZTJvRG9jLnhtbFBLAQIt&#10;ABQABgAIAAAAIQDoqrBv3QAAAAoBAAAPAAAAAAAAAAAAAAAAAHcEAABkcnMvZG93bnJldi54bWxQ&#10;SwUGAAAAAAQABADzAAAAgQUAAAAA&#10;"/>
            </w:pict>
          </mc:Fallback>
        </mc:AlternateContent>
      </w:r>
      <w:r w:rsidR="00E361E6">
        <w:rPr>
          <w:rFonts w:ascii="Comic Sans MS" w:hAnsi="Comic Sans MS"/>
          <w:noProof/>
          <w:sz w:val="22"/>
          <w:lang w:eastAsia="en-GB"/>
        </w:rPr>
        <mc:AlternateContent>
          <mc:Choice Requires="wps">
            <w:drawing>
              <wp:anchor distT="0" distB="0" distL="114300" distR="114300" simplePos="0" relativeHeight="251677696" behindDoc="0" locked="0" layoutInCell="1" allowOverlap="1">
                <wp:simplePos x="0" y="0"/>
                <wp:positionH relativeFrom="column">
                  <wp:posOffset>1282700</wp:posOffset>
                </wp:positionH>
                <wp:positionV relativeFrom="paragraph">
                  <wp:posOffset>41910</wp:posOffset>
                </wp:positionV>
                <wp:extent cx="0" cy="439420"/>
                <wp:effectExtent l="6350" t="13970" r="12700" b="1333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D5B91" id="AutoShape 19" o:spid="_x0000_s1026" type="#_x0000_t32" style="position:absolute;margin-left:101pt;margin-top:3.3pt;width:0;height:3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tjHgIAADs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FBKEU6&#10;kOjp4HXMjNJl6E9vXA5updrZUCE9qVfzrOl3h5QuW6IaHr3fzgaC0xCRvAsJG2cgy77/ohn4EEgQ&#10;m3WqbRcgoQ3oFDU53zThJ4/ocEjhNHtYZtMoV0Lya5yxzn/mukPBKLDzloim9aVWCoTXNo1ZyPHZ&#10;+cCK5NeAkFTprZAy6i8V6gu8nE1nMcBpKVi4DG7ONvtSWnQkYYLiF0uEm3s3qw+KRbCWE7a52J4I&#10;OdiQXKqAB3UBnYs1jMiP5WS5WWwW2SibzjejbFJVo6dtmY3m2/TTrHqoyrJKfwZqaZa3gjGuArvr&#10;uKbZ343D5eEMg3Yb2FsbkvfosV9A9vqPpKOwQcthKvaanXf2KjhMaHS+vKbwBO73YN+/+fUvAAAA&#10;//8DAFBLAwQUAAYACAAAACEAozgTz9wAAAAIAQAADwAAAGRycy9kb3ducmV2LnhtbEyPzU7DMBCE&#10;70h9B2srcUHUbqSGErKpKiQOHPsjcXXjJQnE6yh2mtCnxxUHehzNaOabfDPZVpyp941jhOVCgSAu&#10;nWm4Qjge3h7XIHzQbHTrmBB+yMOmmN3lOjNu5B2d96ESsYR9phHqELpMSl/WZLVfuI44ep+utzpE&#10;2VfS9HqM5baViVKptLrhuFDrjl5rKr/3g0UgP6yWavtsq+P7ZXz4SC5fY3dAvJ9P2xcQgabwH4Yr&#10;fkSHIjKd3MDGixYhUUn8EhDSFET0//QJ4Wm1Blnk8vZA8QsAAP//AwBQSwECLQAUAAYACAAAACEA&#10;toM4kv4AAADhAQAAEwAAAAAAAAAAAAAAAAAAAAAAW0NvbnRlbnRfVHlwZXNdLnhtbFBLAQItABQA&#10;BgAIAAAAIQA4/SH/1gAAAJQBAAALAAAAAAAAAAAAAAAAAC8BAABfcmVscy8ucmVsc1BLAQItABQA&#10;BgAIAAAAIQALGRtjHgIAADsEAAAOAAAAAAAAAAAAAAAAAC4CAABkcnMvZTJvRG9jLnhtbFBLAQIt&#10;ABQABgAIAAAAIQCjOBPP3AAAAAgBAAAPAAAAAAAAAAAAAAAAAHgEAABkcnMvZG93bnJldi54bWxQ&#10;SwUGAAAAAAQABADzAAAAgQUAAAAA&#10;"/>
            </w:pict>
          </mc:Fallback>
        </mc:AlternateContent>
      </w:r>
      <w:r w:rsidR="00E361E6">
        <w:rPr>
          <w:rFonts w:ascii="Comic Sans MS" w:hAnsi="Comic Sans MS"/>
          <w:noProof/>
          <w:sz w:val="22"/>
          <w:lang w:eastAsia="en-GB"/>
        </w:rPr>
        <mc:AlternateContent>
          <mc:Choice Requires="wps">
            <w:drawing>
              <wp:anchor distT="0" distB="0" distL="114300" distR="114300" simplePos="0" relativeHeight="251676672" behindDoc="0" locked="0" layoutInCell="1" allowOverlap="1">
                <wp:simplePos x="0" y="0"/>
                <wp:positionH relativeFrom="column">
                  <wp:posOffset>1282700</wp:posOffset>
                </wp:positionH>
                <wp:positionV relativeFrom="paragraph">
                  <wp:posOffset>41910</wp:posOffset>
                </wp:positionV>
                <wp:extent cx="6412230" cy="635"/>
                <wp:effectExtent l="6350" t="13970" r="10795" b="1397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22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854B7" id="AutoShape 18" o:spid="_x0000_s1026" type="#_x0000_t32" style="position:absolute;margin-left:101pt;margin-top:3.3pt;width:504.9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Y4KAIAAEgEAAAOAAAAZHJzL2Uyb0RvYy54bWysVMGO2jAQvVfqP1i+QwgE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FiBHzBS&#10;pIURPR28jplROg/96YzLwa1UWxsqpCf1Yp41/eaQ0mVD1J5H79ezgeA0RCR3IWHjDGTZdZ80Ax8C&#10;CWKzTrVtUS2F+RgCAzg0BJ3idM636fCTRxQ+zrJ0PJ7AECmczSbTmInkASSEGuv8B65bFIwCO2+J&#10;2De+1EqBCrTtE5Djs/OB4q+AEKz0RkgZxSAV6gq8mI6nkZHTUrBwGNyc3e9KadGRBDnF58Lizs3q&#10;g2IRrOGErS+2J0L2NiSXKuBBaUDnYvV6+b4YLdbz9TwbZOPZepCNqmrwtCmzwWyTPkyrSVWWVfoj&#10;UEuzvBGMcRXYXbWbZn+njcst6lV3U++tDck9euwXkL2+I+k45TDYXiI7zc5be50+yDU6X65WuA9v&#10;92C//QGsfgIAAP//AwBQSwMEFAAGAAgAAAAhANc5pzLcAAAACAEAAA8AAABkcnMvZG93bnJldi54&#10;bWxMj8FOg0AQhu8mfYfNNPFmF4ihDbI0ponGgyFp1fuWHQFlZym7Bfr2nZ70OPNP/vm+fDvbTow4&#10;+NaRgngVgUCqnGmpVvD58fKwAeGDJqM7R6jggh62xeIu15lxE+1xPIRacAn5TCtoQugzKX3VoNV+&#10;5Xokzr7dYHXgcailGfTE5baTSRSl0uqW+EOje9w1WP0ezlbBidaXr0c5bn7KMqSvb+81YTkpdb+c&#10;n59ABJzD3zHc8BkdCmY6ujMZLzoFSZSwS1CQpiBueRLH7HLkxRpkkcv/AsUVAAD//wMAUEsBAi0A&#10;FAAGAAgAAAAhALaDOJL+AAAA4QEAABMAAAAAAAAAAAAAAAAAAAAAAFtDb250ZW50X1R5cGVzXS54&#10;bWxQSwECLQAUAAYACAAAACEAOP0h/9YAAACUAQAACwAAAAAAAAAAAAAAAAAvAQAAX3JlbHMvLnJl&#10;bHNQSwECLQAUAAYACAAAACEA9jyWOCgCAABIBAAADgAAAAAAAAAAAAAAAAAuAgAAZHJzL2Uyb0Rv&#10;Yy54bWxQSwECLQAUAAYACAAAACEA1zmnMtwAAAAIAQAADwAAAAAAAAAAAAAAAACCBAAAZHJzL2Rv&#10;d25yZXYueG1sUEsFBgAAAAAEAAQA8wAAAIsFAAAAAA==&#10;"/>
            </w:pict>
          </mc:Fallback>
        </mc:AlternateContent>
      </w:r>
    </w:p>
    <w:p w:rsidR="00B70289" w:rsidRPr="00BE7533" w:rsidRDefault="00375A3E" w:rsidP="00B70289">
      <w:pPr>
        <w:rPr>
          <w:rFonts w:ascii="Comic Sans MS" w:hAnsi="Comic Sans MS"/>
          <w:b/>
          <w:sz w:val="36"/>
        </w:rPr>
      </w:pPr>
      <w:r>
        <w:rPr>
          <w:rFonts w:ascii="Comic Sans MS" w:hAnsi="Comic Sans MS"/>
          <w:b/>
          <w:noProof/>
          <w:sz w:val="36"/>
          <w:lang w:eastAsia="en-GB"/>
        </w:rPr>
        <mc:AlternateContent>
          <mc:Choice Requires="wps">
            <w:drawing>
              <wp:anchor distT="0" distB="0" distL="114300" distR="114300" simplePos="0" relativeHeight="251682816" behindDoc="0" locked="0" layoutInCell="1" allowOverlap="1" wp14:anchorId="78E8F176" wp14:editId="1B843867">
                <wp:simplePos x="0" y="0"/>
                <wp:positionH relativeFrom="column">
                  <wp:posOffset>7258051</wp:posOffset>
                </wp:positionH>
                <wp:positionV relativeFrom="paragraph">
                  <wp:posOffset>290195</wp:posOffset>
                </wp:positionV>
                <wp:extent cx="1390650" cy="1296035"/>
                <wp:effectExtent l="0" t="0" r="19050" b="1841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296035"/>
                        </a:xfrm>
                        <a:prstGeom prst="rect">
                          <a:avLst/>
                        </a:prstGeom>
                        <a:solidFill>
                          <a:srgbClr val="FFFFFF"/>
                        </a:solidFill>
                        <a:ln w="9525">
                          <a:solidFill>
                            <a:srgbClr val="000000"/>
                          </a:solidFill>
                          <a:miter lim="800000"/>
                          <a:headEnd/>
                          <a:tailEnd/>
                        </a:ln>
                      </wps:spPr>
                      <wps:txbx>
                        <w:txbxContent>
                          <w:p w:rsidR="00F9516F" w:rsidRDefault="00F9516F" w:rsidP="00B70289">
                            <w:pPr>
                              <w:jc w:val="center"/>
                              <w:rPr>
                                <w:rFonts w:ascii="Comic Sans MS" w:hAnsi="Comic Sans MS"/>
                                <w:sz w:val="22"/>
                                <w:szCs w:val="22"/>
                              </w:rPr>
                            </w:pPr>
                            <w:r>
                              <w:rPr>
                                <w:rFonts w:ascii="Comic Sans MS" w:hAnsi="Comic Sans MS"/>
                                <w:sz w:val="22"/>
                                <w:szCs w:val="22"/>
                              </w:rPr>
                              <w:t>ST HUBERTS CATHOLIC PRIMARY</w:t>
                            </w:r>
                          </w:p>
                          <w:p w:rsidR="00F9516F" w:rsidRDefault="00F9516F" w:rsidP="00B70289">
                            <w:pPr>
                              <w:jc w:val="center"/>
                              <w:rPr>
                                <w:rFonts w:ascii="Comic Sans MS" w:hAnsi="Comic Sans MS"/>
                                <w:sz w:val="22"/>
                                <w:szCs w:val="22"/>
                              </w:rPr>
                            </w:pPr>
                          </w:p>
                          <w:p w:rsidR="00F9516F" w:rsidRPr="0046509C" w:rsidRDefault="00F9516F" w:rsidP="00B70289">
                            <w:pPr>
                              <w:jc w:val="center"/>
                              <w:rPr>
                                <w:rFonts w:ascii="Comic Sans MS" w:hAnsi="Comic Sans MS"/>
                                <w:sz w:val="22"/>
                                <w:szCs w:val="22"/>
                              </w:rPr>
                            </w:pPr>
                            <w:r>
                              <w:rPr>
                                <w:rFonts w:ascii="Comic Sans MS" w:hAnsi="Comic Sans MS"/>
                                <w:sz w:val="22"/>
                                <w:szCs w:val="22"/>
                              </w:rPr>
                              <w:t>ACADEMY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8F176" id="Text Box 24" o:spid="_x0000_s1029" type="#_x0000_t202" style="position:absolute;margin-left:571.5pt;margin-top:22.85pt;width:109.5pt;height:10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yULQIAAFk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SUlhmls&#10;0YMYAnkDAynmkZ7e+hK97i36hQHvsc2pVG/vgH/1xMC2Y2YvbpyDvhOswfSm8WV28XTE8RGk7j9A&#10;g3HYIUACGlqnI3fIBkF0bNPjuTUxFx5Dzlb5coEmjrZpsVrms0WKwcqn59b58E6AJlGoqMPeJ3h2&#10;vPMhpsPKJ5cYzYOSzU4qlRS3r7fKkSPDOdml74T+k5sypK/oalEsRgb+CpGn708QWgYceCV1Ra/O&#10;TqyMvL01TRrHwKQaZUxZmRORkbuRxTDUQ2rZLAaIJNfQPCKzDsb5xn1EoQP3nZIeZ7ui/tuBOUGJ&#10;em+wO6vpfB6XISnzxesCFXdpqS8tzHCEqmigZBS3YVygg3Vy32GkcR4M3GBHW5m4fs7qlD7Ob2rB&#10;adfiglzqyev5j7D5AQAA//8DAFBLAwQUAAYACAAAACEAmcKyeeEAAAAMAQAADwAAAGRycy9kb3du&#10;cmV2LnhtbEyPwU7DMBBE70j8g7VIXBB1moQ0DXEqhASCGxQEVzd2kwh7HWw3DX/P9gTHmR3Nvqk3&#10;szVs0j4MDgUsFwkwja1TA3YC3t8erktgIUpU0jjUAn50gE1zflbLSrkjvuppGztGJRgqKaCPcaw4&#10;D22vrQwLN2qk2955KyNJ33Hl5ZHKreFpkhTcygHpQy9Hfd/r9mt7sALK/Gn6DM/Zy0db7M06Xq2m&#10;x28vxOXFfHcLLOo5/oXhhE/o0BDTzh1QBWZIL/OMxkQB+c0K2CmRFSk5OwFpvi6BNzX/P6L5BQAA&#10;//8DAFBLAQItABQABgAIAAAAIQC2gziS/gAAAOEBAAATAAAAAAAAAAAAAAAAAAAAAABbQ29udGVu&#10;dF9UeXBlc10ueG1sUEsBAi0AFAAGAAgAAAAhADj9If/WAAAAlAEAAAsAAAAAAAAAAAAAAAAALwEA&#10;AF9yZWxzLy5yZWxzUEsBAi0AFAAGAAgAAAAhAF4LHJQtAgAAWQQAAA4AAAAAAAAAAAAAAAAALgIA&#10;AGRycy9lMm9Eb2MueG1sUEsBAi0AFAAGAAgAAAAhAJnCsnnhAAAADAEAAA8AAAAAAAAAAAAAAAAA&#10;hwQAAGRycy9kb3ducmV2LnhtbFBLBQYAAAAABAAEAPMAAACVBQAAAAA=&#10;">
                <v:textbox>
                  <w:txbxContent>
                    <w:p w:rsidR="00F9516F" w:rsidRDefault="00F9516F" w:rsidP="00B70289">
                      <w:pPr>
                        <w:jc w:val="center"/>
                        <w:rPr>
                          <w:rFonts w:ascii="Comic Sans MS" w:hAnsi="Comic Sans MS"/>
                          <w:sz w:val="22"/>
                          <w:szCs w:val="22"/>
                        </w:rPr>
                      </w:pPr>
                      <w:r>
                        <w:rPr>
                          <w:rFonts w:ascii="Comic Sans MS" w:hAnsi="Comic Sans MS"/>
                          <w:sz w:val="22"/>
                          <w:szCs w:val="22"/>
                        </w:rPr>
                        <w:t>ST HUBERTS CATHOLIC PRIMARY</w:t>
                      </w:r>
                    </w:p>
                    <w:p w:rsidR="00F9516F" w:rsidRDefault="00F9516F" w:rsidP="00B70289">
                      <w:pPr>
                        <w:jc w:val="center"/>
                        <w:rPr>
                          <w:rFonts w:ascii="Comic Sans MS" w:hAnsi="Comic Sans MS"/>
                          <w:sz w:val="22"/>
                          <w:szCs w:val="22"/>
                        </w:rPr>
                      </w:pPr>
                    </w:p>
                    <w:p w:rsidR="00F9516F" w:rsidRPr="0046509C" w:rsidRDefault="00F9516F" w:rsidP="00B70289">
                      <w:pPr>
                        <w:jc w:val="center"/>
                        <w:rPr>
                          <w:rFonts w:ascii="Comic Sans MS" w:hAnsi="Comic Sans MS"/>
                          <w:sz w:val="22"/>
                          <w:szCs w:val="22"/>
                        </w:rPr>
                      </w:pPr>
                      <w:r>
                        <w:rPr>
                          <w:rFonts w:ascii="Comic Sans MS" w:hAnsi="Comic Sans MS"/>
                          <w:sz w:val="22"/>
                          <w:szCs w:val="22"/>
                        </w:rPr>
                        <w:t>ACADEMY COMMITTEE</w:t>
                      </w:r>
                    </w:p>
                  </w:txbxContent>
                </v:textbox>
              </v:shape>
            </w:pict>
          </mc:Fallback>
        </mc:AlternateContent>
      </w:r>
      <w:r>
        <w:rPr>
          <w:rFonts w:ascii="Comic Sans MS" w:hAnsi="Comic Sans MS"/>
          <w:b/>
          <w:noProof/>
          <w:sz w:val="36"/>
          <w:lang w:eastAsia="en-GB"/>
        </w:rPr>
        <mc:AlternateContent>
          <mc:Choice Requires="wps">
            <w:drawing>
              <wp:anchor distT="0" distB="0" distL="114300" distR="114300" simplePos="0" relativeHeight="251686912" behindDoc="0" locked="0" layoutInCell="1" allowOverlap="1" wp14:anchorId="4C2390CE" wp14:editId="0B771258">
                <wp:simplePos x="0" y="0"/>
                <wp:positionH relativeFrom="column">
                  <wp:posOffset>5019675</wp:posOffset>
                </wp:positionH>
                <wp:positionV relativeFrom="paragraph">
                  <wp:posOffset>273685</wp:posOffset>
                </wp:positionV>
                <wp:extent cx="1512570" cy="1305560"/>
                <wp:effectExtent l="10795" t="5080" r="10160" b="133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305560"/>
                        </a:xfrm>
                        <a:prstGeom prst="rect">
                          <a:avLst/>
                        </a:prstGeom>
                        <a:solidFill>
                          <a:srgbClr val="FFFFFF"/>
                        </a:solidFill>
                        <a:ln w="9525">
                          <a:solidFill>
                            <a:srgbClr val="000000"/>
                          </a:solidFill>
                          <a:miter lim="800000"/>
                          <a:headEnd/>
                          <a:tailEnd/>
                        </a:ln>
                      </wps:spPr>
                      <wps:txbx>
                        <w:txbxContent>
                          <w:p w:rsidR="00F9516F" w:rsidRDefault="00F9516F" w:rsidP="00375A3E">
                            <w:pPr>
                              <w:jc w:val="center"/>
                              <w:rPr>
                                <w:rFonts w:ascii="Comic Sans MS" w:hAnsi="Comic Sans MS"/>
                                <w:sz w:val="22"/>
                                <w:szCs w:val="22"/>
                              </w:rPr>
                            </w:pPr>
                            <w:r>
                              <w:rPr>
                                <w:rFonts w:ascii="Comic Sans MS" w:hAnsi="Comic Sans MS"/>
                                <w:sz w:val="22"/>
                                <w:szCs w:val="22"/>
                              </w:rPr>
                              <w:t>ST PHILLIPS</w:t>
                            </w:r>
                          </w:p>
                          <w:p w:rsidR="00F9516F" w:rsidRDefault="00F9516F" w:rsidP="00375A3E">
                            <w:pPr>
                              <w:jc w:val="center"/>
                              <w:rPr>
                                <w:rFonts w:ascii="Comic Sans MS" w:hAnsi="Comic Sans MS"/>
                                <w:sz w:val="22"/>
                                <w:szCs w:val="22"/>
                              </w:rPr>
                            </w:pPr>
                            <w:r>
                              <w:rPr>
                                <w:rFonts w:ascii="Comic Sans MS" w:hAnsi="Comic Sans MS"/>
                                <w:sz w:val="22"/>
                                <w:szCs w:val="22"/>
                              </w:rPr>
                              <w:t>CATHOLIC PRIMARY</w:t>
                            </w:r>
                          </w:p>
                          <w:p w:rsidR="00F9516F" w:rsidRDefault="00F9516F" w:rsidP="00375A3E">
                            <w:pPr>
                              <w:jc w:val="center"/>
                              <w:rPr>
                                <w:rFonts w:ascii="Comic Sans MS" w:hAnsi="Comic Sans MS"/>
                                <w:sz w:val="22"/>
                                <w:szCs w:val="22"/>
                              </w:rPr>
                            </w:pPr>
                          </w:p>
                          <w:p w:rsidR="00F9516F" w:rsidRPr="0046509C" w:rsidRDefault="00F9516F" w:rsidP="00375A3E">
                            <w:pPr>
                              <w:jc w:val="center"/>
                              <w:rPr>
                                <w:rFonts w:ascii="Comic Sans MS" w:hAnsi="Comic Sans MS"/>
                                <w:sz w:val="22"/>
                                <w:szCs w:val="22"/>
                              </w:rPr>
                            </w:pPr>
                            <w:r>
                              <w:rPr>
                                <w:rFonts w:ascii="Comic Sans MS" w:hAnsi="Comic Sans MS"/>
                                <w:sz w:val="22"/>
                                <w:szCs w:val="22"/>
                              </w:rPr>
                              <w:t>ACADEMY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390CE" id="Text Box 23" o:spid="_x0000_s1030" type="#_x0000_t202" style="position:absolute;margin-left:395.25pt;margin-top:21.55pt;width:119.1pt;height:10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E7LgIAAFkEAAAOAAAAZHJzL2Uyb0RvYy54bWysVNtu2zAMfR+wfxD0vvjSuBcjTtGlyzCg&#10;uwDtPkCWZVuYLGqSErv7+lFykgXd9jLMD4IkUofkOaRXt9OgyF5YJ0FXNFuklAjNoZG6q+jXp+2b&#10;a0qcZ7phCrSo6LNw9Hb9+tVqNKXIoQfVCEsQRLtyNBXtvTdlkjjei4G5BRih0diCHZjHo+2SxrIR&#10;0QeV5Gl6mYxgG2OBC+fw9n420nXEb1vB/ee2dcITVVHMzcfVxrUOa7JesbKzzPSSH9Jg/5DFwKTG&#10;oCeoe+YZ2Vn5G9QguQUHrV9wGBJoW8lFrAGrydIX1Tz2zIhYC5LjzIkm9/9g+af9F0tkU9GcEs0G&#10;lOhJTJ68hYnkF4Ge0bgSvR4N+vkJ71HmWKozD8C/OaJh0zPdiTtrYewFazC9LLxMzp7OOC6A1ONH&#10;aDAO23mIQFNrh8AdskEQHWV6PkkTcuEhZJHlxRWaONqyi7QoLqN4CSuPz411/r2AgYRNRS1qH+HZ&#10;/sH5kA4rjy4hmgMlm61UKh5sV2+UJXuGfbKNX6zghZvSZKzoTZEXMwN/hUjj9yeIQXpseCWHil6f&#10;nFgZeHunm9iOnkk17zFlpQ9EBu5mFv1UT1Gy5VGfGppnZNbC3N84j7jpwf6gZMTerqj7vmNWUKI+&#10;aFTnJlsuwzDEw7K4yvFgzy31uYVpjlAV9ZTM242fB2hnrOx6jDT3g4Y7VLSVkesg/ZzVIX3s3yjB&#10;YdbCgJyfo9evP8L6JwAAAP//AwBQSwMEFAAGAAgAAAAhAC70MefhAAAACwEAAA8AAABkcnMvZG93&#10;bnJldi54bWxMj8FOwzAMhu9IvENkJC6IJevK2pW6E0ICwQ22Ca5Zk7UVjVOSrCtvT3aCmy1/+v39&#10;5XoyPRu1850lhPlMANNUW9VRg7DbPt3mwHyQpGRvSSP8aA/r6vKilIWyJ3rX4yY0LIaQLyRCG8JQ&#10;cO7rVhvpZ3bQFG8H64wMcXUNV06eYrjpeSLEkhvZUfzQykE/trr+2hwNQp6+jJ/+dfH2US8P/Src&#10;ZOPzt0O8vpoe7oEFPYU/GM76UR2q6LS3R1Ke9QjZStxFFCFdzIGdAZHkGbA9QpLGgVcl/9+h+gUA&#10;AP//AwBQSwECLQAUAAYACAAAACEAtoM4kv4AAADhAQAAEwAAAAAAAAAAAAAAAAAAAAAAW0NvbnRl&#10;bnRfVHlwZXNdLnhtbFBLAQItABQABgAIAAAAIQA4/SH/1gAAAJQBAAALAAAAAAAAAAAAAAAAAC8B&#10;AABfcmVscy8ucmVsc1BLAQItABQABgAIAAAAIQBrnrE7LgIAAFkEAAAOAAAAAAAAAAAAAAAAAC4C&#10;AABkcnMvZTJvRG9jLnhtbFBLAQItABQABgAIAAAAIQAu9DHn4QAAAAsBAAAPAAAAAAAAAAAAAAAA&#10;AIgEAABkcnMvZG93bnJldi54bWxQSwUGAAAAAAQABADzAAAAlgUAAAAA&#10;">
                <v:textbox>
                  <w:txbxContent>
                    <w:p w:rsidR="00F9516F" w:rsidRDefault="00F9516F" w:rsidP="00375A3E">
                      <w:pPr>
                        <w:jc w:val="center"/>
                        <w:rPr>
                          <w:rFonts w:ascii="Comic Sans MS" w:hAnsi="Comic Sans MS"/>
                          <w:sz w:val="22"/>
                          <w:szCs w:val="22"/>
                        </w:rPr>
                      </w:pPr>
                      <w:r>
                        <w:rPr>
                          <w:rFonts w:ascii="Comic Sans MS" w:hAnsi="Comic Sans MS"/>
                          <w:sz w:val="22"/>
                          <w:szCs w:val="22"/>
                        </w:rPr>
                        <w:t>ST PHILLIPS</w:t>
                      </w:r>
                    </w:p>
                    <w:p w:rsidR="00F9516F" w:rsidRDefault="00F9516F" w:rsidP="00375A3E">
                      <w:pPr>
                        <w:jc w:val="center"/>
                        <w:rPr>
                          <w:rFonts w:ascii="Comic Sans MS" w:hAnsi="Comic Sans MS"/>
                          <w:sz w:val="22"/>
                          <w:szCs w:val="22"/>
                        </w:rPr>
                      </w:pPr>
                      <w:r>
                        <w:rPr>
                          <w:rFonts w:ascii="Comic Sans MS" w:hAnsi="Comic Sans MS"/>
                          <w:sz w:val="22"/>
                          <w:szCs w:val="22"/>
                        </w:rPr>
                        <w:t>CATHOLIC PRIMARY</w:t>
                      </w:r>
                    </w:p>
                    <w:p w:rsidR="00F9516F" w:rsidRDefault="00F9516F" w:rsidP="00375A3E">
                      <w:pPr>
                        <w:jc w:val="center"/>
                        <w:rPr>
                          <w:rFonts w:ascii="Comic Sans MS" w:hAnsi="Comic Sans MS"/>
                          <w:sz w:val="22"/>
                          <w:szCs w:val="22"/>
                        </w:rPr>
                      </w:pPr>
                    </w:p>
                    <w:p w:rsidR="00F9516F" w:rsidRPr="0046509C" w:rsidRDefault="00F9516F" w:rsidP="00375A3E">
                      <w:pPr>
                        <w:jc w:val="center"/>
                        <w:rPr>
                          <w:rFonts w:ascii="Comic Sans MS" w:hAnsi="Comic Sans MS"/>
                          <w:sz w:val="22"/>
                          <w:szCs w:val="22"/>
                        </w:rPr>
                      </w:pPr>
                      <w:r>
                        <w:rPr>
                          <w:rFonts w:ascii="Comic Sans MS" w:hAnsi="Comic Sans MS"/>
                          <w:sz w:val="22"/>
                          <w:szCs w:val="22"/>
                        </w:rPr>
                        <w:t>ACADEMY COMMITTEE</w:t>
                      </w:r>
                    </w:p>
                  </w:txbxContent>
                </v:textbox>
              </v:shape>
            </w:pict>
          </mc:Fallback>
        </mc:AlternateContent>
      </w:r>
      <w:r>
        <w:rPr>
          <w:rFonts w:ascii="Comic Sans MS" w:hAnsi="Comic Sans MS"/>
          <w:b/>
          <w:noProof/>
          <w:sz w:val="36"/>
          <w:lang w:eastAsia="en-GB"/>
        </w:rPr>
        <mc:AlternateContent>
          <mc:Choice Requires="wps">
            <w:drawing>
              <wp:anchor distT="0" distB="0" distL="114300" distR="114300" simplePos="0" relativeHeight="251681792" behindDoc="0" locked="0" layoutInCell="1" allowOverlap="1" wp14:anchorId="720775D5" wp14:editId="2340719A">
                <wp:simplePos x="0" y="0"/>
                <wp:positionH relativeFrom="column">
                  <wp:posOffset>2820670</wp:posOffset>
                </wp:positionH>
                <wp:positionV relativeFrom="paragraph">
                  <wp:posOffset>287020</wp:posOffset>
                </wp:positionV>
                <wp:extent cx="1512570" cy="1305560"/>
                <wp:effectExtent l="10795" t="5080" r="10160" b="1333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305560"/>
                        </a:xfrm>
                        <a:prstGeom prst="rect">
                          <a:avLst/>
                        </a:prstGeom>
                        <a:solidFill>
                          <a:srgbClr val="FFFFFF"/>
                        </a:solidFill>
                        <a:ln w="9525">
                          <a:solidFill>
                            <a:srgbClr val="000000"/>
                          </a:solidFill>
                          <a:miter lim="800000"/>
                          <a:headEnd/>
                          <a:tailEnd/>
                        </a:ln>
                      </wps:spPr>
                      <wps:txbx>
                        <w:txbxContent>
                          <w:p w:rsidR="00F9516F" w:rsidRDefault="00F9516F" w:rsidP="00B70289">
                            <w:pPr>
                              <w:jc w:val="center"/>
                              <w:rPr>
                                <w:rFonts w:ascii="Comic Sans MS" w:hAnsi="Comic Sans MS"/>
                                <w:sz w:val="22"/>
                                <w:szCs w:val="22"/>
                              </w:rPr>
                            </w:pPr>
                            <w:r>
                              <w:rPr>
                                <w:rFonts w:ascii="Comic Sans MS" w:hAnsi="Comic Sans MS"/>
                                <w:sz w:val="22"/>
                                <w:szCs w:val="22"/>
                              </w:rPr>
                              <w:t>ST GREGORY’S</w:t>
                            </w:r>
                          </w:p>
                          <w:p w:rsidR="00F9516F" w:rsidRDefault="00F9516F" w:rsidP="00B70289">
                            <w:pPr>
                              <w:jc w:val="center"/>
                              <w:rPr>
                                <w:rFonts w:ascii="Comic Sans MS" w:hAnsi="Comic Sans MS"/>
                                <w:sz w:val="22"/>
                                <w:szCs w:val="22"/>
                              </w:rPr>
                            </w:pPr>
                            <w:r>
                              <w:rPr>
                                <w:rFonts w:ascii="Comic Sans MS" w:hAnsi="Comic Sans MS"/>
                                <w:sz w:val="22"/>
                                <w:szCs w:val="22"/>
                              </w:rPr>
                              <w:t>CATHOLIC PRIMARY</w:t>
                            </w:r>
                          </w:p>
                          <w:p w:rsidR="00F9516F" w:rsidRDefault="00F9516F" w:rsidP="00B70289">
                            <w:pPr>
                              <w:jc w:val="center"/>
                              <w:rPr>
                                <w:rFonts w:ascii="Comic Sans MS" w:hAnsi="Comic Sans MS"/>
                                <w:sz w:val="22"/>
                                <w:szCs w:val="22"/>
                              </w:rPr>
                            </w:pPr>
                          </w:p>
                          <w:p w:rsidR="00F9516F" w:rsidRPr="0046509C" w:rsidRDefault="00F9516F" w:rsidP="00B70289">
                            <w:pPr>
                              <w:jc w:val="center"/>
                              <w:rPr>
                                <w:rFonts w:ascii="Comic Sans MS" w:hAnsi="Comic Sans MS"/>
                                <w:sz w:val="22"/>
                                <w:szCs w:val="22"/>
                              </w:rPr>
                            </w:pPr>
                            <w:r>
                              <w:rPr>
                                <w:rFonts w:ascii="Comic Sans MS" w:hAnsi="Comic Sans MS"/>
                                <w:sz w:val="22"/>
                                <w:szCs w:val="22"/>
                              </w:rPr>
                              <w:t>ACADEMY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775D5" id="_x0000_s1031" type="#_x0000_t202" style="position:absolute;margin-left:222.1pt;margin-top:22.6pt;width:119.1pt;height:10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IsLQIAAFkEAAAOAAAAZHJzL2Uyb0RvYy54bWysVNtu2zAMfR+wfxD0vthx416MOEWXLsOA&#10;7gK0+wBZlm1hsqhJSuzs60fJbhZ028swPwiSSB2S55Be3469IgdhnQRd0uUipURoDrXUbUm/Pu3e&#10;XFPiPNM1U6BFSY/C0dvN61frwRQigw5ULSxBEO2KwZS0894USeJ4J3rmFmCERmMDtmcej7ZNassG&#10;RO9VkqXpZTKArY0FLpzD2/vJSDcRv2kE95+bxglPVEkxNx9XG9cqrMlmzYrWMtNJPqfB/iGLnkmN&#10;QU9Q98wzsrfyN6hecgsOGr/g0CfQNJKLWANWs0xfVPPYMSNiLUiOMyea3P+D5Z8OXyyRdUlzSjTr&#10;UaInMXryFkaSXQR6BuMK9Ho06OdHvEeZY6nOPAD/5oiGbcd0K+6shaETrMb0luFlcvZ0wnEBpBo+&#10;Qo1x2N5DBBob2wfukA2C6CjT8SRNyIWHkPkyy6/QxNG2vEjz/DKKl7Di+bmxzr8X0JOwKalF7SM8&#10;Ozw4H9JhxbNLiOZAyXonlYoH21ZbZcmBYZ/s4hcreOGmNBlKepNn+cTAXyHS+P0JopceG17JvqTX&#10;JydWBN7e6Tq2o2dSTXtMWemZyMDdxKIfq3GWbNangvqIzFqY+hvnETcd2B+UDNjbJXXf98wKStQH&#10;jercLFerMAzxsMqvMjzYc0t1bmGaI1RJPSXTduunAdobK9sOI039oOEOFW1k5DpIP2U1p4/9GyWY&#10;Zy0MyPk5ev36I2x+AgAA//8DAFBLAwQUAAYACAAAACEA81ecIuAAAAAKAQAADwAAAGRycy9kb3du&#10;cmV2LnhtbEyPTU/DMAyG70j8h8hIXBBLKVkppemEkEBwg22Ca9Z4bUU+SpJ15d9jTnCyLT96/bhe&#10;zdawCUMcvJNwtciAoWu9HlwnYbt5vCyBxaScVsY7lPCNEVbN6UmtKu2P7g2ndeoYhbhYKQl9SmPF&#10;eWx7tCou/IiOdnsfrEo0ho7roI4Ubg3Ps6zgVg2OLvRqxIce28/1wUooxfP0EV+uX9/bYm9u08XN&#10;9PQVpDw/m+/vgCWc0x8Mv/qkDg057fzB6ciMBCFETig1S6oEFGUugO0k5MusBN7U/P8LzQ8AAAD/&#10;/wMAUEsBAi0AFAAGAAgAAAAhALaDOJL+AAAA4QEAABMAAAAAAAAAAAAAAAAAAAAAAFtDb250ZW50&#10;X1R5cGVzXS54bWxQSwECLQAUAAYACAAAACEAOP0h/9YAAACUAQAACwAAAAAAAAAAAAAAAAAvAQAA&#10;X3JlbHMvLnJlbHNQSwECLQAUAAYACAAAACEAn7lyLC0CAABZBAAADgAAAAAAAAAAAAAAAAAuAgAA&#10;ZHJzL2Uyb0RvYy54bWxQSwECLQAUAAYACAAAACEA81ecIuAAAAAKAQAADwAAAAAAAAAAAAAAAACH&#10;BAAAZHJzL2Rvd25yZXYueG1sUEsFBgAAAAAEAAQA8wAAAJQFAAAAAA==&#10;">
                <v:textbox>
                  <w:txbxContent>
                    <w:p w:rsidR="00F9516F" w:rsidRDefault="00F9516F" w:rsidP="00B70289">
                      <w:pPr>
                        <w:jc w:val="center"/>
                        <w:rPr>
                          <w:rFonts w:ascii="Comic Sans MS" w:hAnsi="Comic Sans MS"/>
                          <w:sz w:val="22"/>
                          <w:szCs w:val="22"/>
                        </w:rPr>
                      </w:pPr>
                      <w:r>
                        <w:rPr>
                          <w:rFonts w:ascii="Comic Sans MS" w:hAnsi="Comic Sans MS"/>
                          <w:sz w:val="22"/>
                          <w:szCs w:val="22"/>
                        </w:rPr>
                        <w:t>ST GREGORY’S</w:t>
                      </w:r>
                    </w:p>
                    <w:p w:rsidR="00F9516F" w:rsidRDefault="00F9516F" w:rsidP="00B70289">
                      <w:pPr>
                        <w:jc w:val="center"/>
                        <w:rPr>
                          <w:rFonts w:ascii="Comic Sans MS" w:hAnsi="Comic Sans MS"/>
                          <w:sz w:val="22"/>
                          <w:szCs w:val="22"/>
                        </w:rPr>
                      </w:pPr>
                      <w:r>
                        <w:rPr>
                          <w:rFonts w:ascii="Comic Sans MS" w:hAnsi="Comic Sans MS"/>
                          <w:sz w:val="22"/>
                          <w:szCs w:val="22"/>
                        </w:rPr>
                        <w:t>CATHOLIC PRIMARY</w:t>
                      </w:r>
                    </w:p>
                    <w:p w:rsidR="00F9516F" w:rsidRDefault="00F9516F" w:rsidP="00B70289">
                      <w:pPr>
                        <w:jc w:val="center"/>
                        <w:rPr>
                          <w:rFonts w:ascii="Comic Sans MS" w:hAnsi="Comic Sans MS"/>
                          <w:sz w:val="22"/>
                          <w:szCs w:val="22"/>
                        </w:rPr>
                      </w:pPr>
                    </w:p>
                    <w:p w:rsidR="00F9516F" w:rsidRPr="0046509C" w:rsidRDefault="00F9516F" w:rsidP="00B70289">
                      <w:pPr>
                        <w:jc w:val="center"/>
                        <w:rPr>
                          <w:rFonts w:ascii="Comic Sans MS" w:hAnsi="Comic Sans MS"/>
                          <w:sz w:val="22"/>
                          <w:szCs w:val="22"/>
                        </w:rPr>
                      </w:pPr>
                      <w:r>
                        <w:rPr>
                          <w:rFonts w:ascii="Comic Sans MS" w:hAnsi="Comic Sans MS"/>
                          <w:sz w:val="22"/>
                          <w:szCs w:val="22"/>
                        </w:rPr>
                        <w:t>ACADEMY COMMITTEE</w:t>
                      </w:r>
                    </w:p>
                  </w:txbxContent>
                </v:textbox>
              </v:shape>
            </w:pict>
          </mc:Fallback>
        </mc:AlternateContent>
      </w:r>
      <w:r w:rsidR="00E361E6">
        <w:rPr>
          <w:rFonts w:ascii="Comic Sans MS" w:hAnsi="Comic Sans MS"/>
          <w:b/>
          <w:noProof/>
          <w:sz w:val="36"/>
          <w:lang w:eastAsia="en-GB"/>
        </w:rPr>
        <mc:AlternateContent>
          <mc:Choice Requires="wps">
            <w:drawing>
              <wp:anchor distT="0" distB="0" distL="114300" distR="114300" simplePos="0" relativeHeight="251680768" behindDoc="0" locked="0" layoutInCell="1" allowOverlap="1" wp14:anchorId="1DF3B328" wp14:editId="292CB93C">
                <wp:simplePos x="0" y="0"/>
                <wp:positionH relativeFrom="column">
                  <wp:posOffset>469265</wp:posOffset>
                </wp:positionH>
                <wp:positionV relativeFrom="paragraph">
                  <wp:posOffset>285750</wp:posOffset>
                </wp:positionV>
                <wp:extent cx="1615440" cy="1305560"/>
                <wp:effectExtent l="12065" t="5080" r="10795" b="1333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305560"/>
                        </a:xfrm>
                        <a:prstGeom prst="rect">
                          <a:avLst/>
                        </a:prstGeom>
                        <a:solidFill>
                          <a:srgbClr val="FFFFFF"/>
                        </a:solidFill>
                        <a:ln w="9525">
                          <a:solidFill>
                            <a:srgbClr val="000000"/>
                          </a:solidFill>
                          <a:miter lim="800000"/>
                          <a:headEnd/>
                          <a:tailEnd/>
                        </a:ln>
                      </wps:spPr>
                      <wps:txbx>
                        <w:txbxContent>
                          <w:p w:rsidR="00F9516F" w:rsidRDefault="00F9516F" w:rsidP="00B70289">
                            <w:pPr>
                              <w:jc w:val="center"/>
                              <w:rPr>
                                <w:rFonts w:ascii="Comic Sans MS" w:hAnsi="Comic Sans MS"/>
                                <w:sz w:val="22"/>
                                <w:szCs w:val="22"/>
                              </w:rPr>
                            </w:pPr>
                            <w:r>
                              <w:rPr>
                                <w:rFonts w:ascii="Comic Sans MS" w:hAnsi="Comic Sans MS"/>
                                <w:sz w:val="22"/>
                                <w:szCs w:val="22"/>
                              </w:rPr>
                              <w:t xml:space="preserve">ST FRANCIS XAVIER CATHOLIC PRIMARY </w:t>
                            </w:r>
                          </w:p>
                          <w:p w:rsidR="00F9516F" w:rsidRDefault="00F9516F" w:rsidP="00B70289">
                            <w:pPr>
                              <w:jc w:val="center"/>
                              <w:rPr>
                                <w:rFonts w:ascii="Comic Sans MS" w:hAnsi="Comic Sans MS"/>
                                <w:sz w:val="22"/>
                                <w:szCs w:val="22"/>
                              </w:rPr>
                            </w:pPr>
                          </w:p>
                          <w:p w:rsidR="00F9516F" w:rsidRPr="0046509C" w:rsidRDefault="00F9516F" w:rsidP="00B70289">
                            <w:pPr>
                              <w:jc w:val="center"/>
                              <w:rPr>
                                <w:rFonts w:ascii="Comic Sans MS" w:hAnsi="Comic Sans MS"/>
                                <w:sz w:val="22"/>
                                <w:szCs w:val="22"/>
                              </w:rPr>
                            </w:pPr>
                            <w:r>
                              <w:rPr>
                                <w:rFonts w:ascii="Comic Sans MS" w:hAnsi="Comic Sans MS"/>
                                <w:sz w:val="22"/>
                                <w:szCs w:val="22"/>
                              </w:rPr>
                              <w:t>ACADEMY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B328" id="Text Box 22" o:spid="_x0000_s1032" type="#_x0000_t202" style="position:absolute;margin-left:36.95pt;margin-top:22.5pt;width:127.2pt;height:10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34LQIAAFkEAAAOAAAAZHJzL2Uyb0RvYy54bWysVNuO0zAQfUfiHyy/01xoym7UdLV0KUJa&#10;LtIuH+A4TmLheIztNlm+nrHTlmqBF0QeLNszPjNzzkzWN9OgyEFYJ0FXNFuklAjNoZG6q+jXx92r&#10;K0qcZ7phCrSo6JNw9Gbz8sV6NKXIoQfVCEsQRLtyNBXtvTdlkjjei4G5BRih0diCHZjHo+2SxrIR&#10;0QeV5Gm6SkawjbHAhXN4ezcb6Sbit63g/nPbOuGJqijm5uNq41qHNdmsWdlZZnrJj2mwf8hiYFJj&#10;0DPUHfOM7K38DWqQ3IKD1i84DAm0reQi1oDVZOmzah56ZkSsBclx5kyT+3+w/NPhiyWyqeiSEs0G&#10;lOhRTJ68hYnkeaBnNK5ErweDfn7Ce5Q5lurMPfBvjmjY9kx34tZaGHvBGkwvCy+Ti6czjgsg9fgR&#10;GozD9h4i0NTaIXCHbBBER5meztKEXHgIucqK5RJNHG3Z67QoVlG8hJWn58Y6/17AQMKmoha1j/Ds&#10;cO98SIeVJ5cQzYGSzU4qFQ+2q7fKkgPDPtnFL1bwzE1pMlb0usiLmYG/QqTx+xPEID02vJJDRa/O&#10;TqwMvL3TTWxHz6Sa95iy0kciA3czi36qpyjZ6qRPDc0TMmth7m+cR9z0YH9QMmJvV9R93zMrKFEf&#10;NKpznUUqfTwsizc58movLfWlhWmOUBX1lMzbrZ8HaG+s7HqMNPeDhltUtJWR6yD9nNUxfezfKMFx&#10;1sKAXJ6j168/wuYnAAAA//8DAFBLAwQUAAYACAAAACEAembBq+AAAAAJAQAADwAAAGRycy9kb3du&#10;cmV2LnhtbEyPzU7DMBCE70i8g7VIXFDrkLRpGrKpEBKI3qBFcHXjbRLhn2C7aXh7zAmOoxnNfFNt&#10;Jq3YSM731iDczhNgZBore9MivO0fZwUwH4SRQllDCN/kYVNfXlSilPZsXmnchZbFEuNLgdCFMJSc&#10;+6YjLfzcDmSid7ROixCla7l04hzLteJpkuRci97EhU4M9NBR87k7aYRi8Tx++G328t7kR7UON6vx&#10;6cshXl9N93fAAk3hLwy/+BEd6sh0sCcjPVMIq2wdkwiLZbwU/SwtMmAHhHSZ5MDriv9/UP8AAAD/&#10;/wMAUEsBAi0AFAAGAAgAAAAhALaDOJL+AAAA4QEAABMAAAAAAAAAAAAAAAAAAAAAAFtDb250ZW50&#10;X1R5cGVzXS54bWxQSwECLQAUAAYACAAAACEAOP0h/9YAAACUAQAACwAAAAAAAAAAAAAAAAAvAQAA&#10;X3JlbHMvLnJlbHNQSwECLQAUAAYACAAAACEAjRE9+C0CAABZBAAADgAAAAAAAAAAAAAAAAAuAgAA&#10;ZHJzL2Uyb0RvYy54bWxQSwECLQAUAAYACAAAACEAembBq+AAAAAJAQAADwAAAAAAAAAAAAAAAACH&#10;BAAAZHJzL2Rvd25yZXYueG1sUEsFBgAAAAAEAAQA8wAAAJQFAAAAAA==&#10;">
                <v:textbox>
                  <w:txbxContent>
                    <w:p w:rsidR="00F9516F" w:rsidRDefault="00F9516F" w:rsidP="00B70289">
                      <w:pPr>
                        <w:jc w:val="center"/>
                        <w:rPr>
                          <w:rFonts w:ascii="Comic Sans MS" w:hAnsi="Comic Sans MS"/>
                          <w:sz w:val="22"/>
                          <w:szCs w:val="22"/>
                        </w:rPr>
                      </w:pPr>
                      <w:r>
                        <w:rPr>
                          <w:rFonts w:ascii="Comic Sans MS" w:hAnsi="Comic Sans MS"/>
                          <w:sz w:val="22"/>
                          <w:szCs w:val="22"/>
                        </w:rPr>
                        <w:t xml:space="preserve">ST FRANCIS XAVIER CATHOLIC PRIMARY </w:t>
                      </w:r>
                    </w:p>
                    <w:p w:rsidR="00F9516F" w:rsidRDefault="00F9516F" w:rsidP="00B70289">
                      <w:pPr>
                        <w:jc w:val="center"/>
                        <w:rPr>
                          <w:rFonts w:ascii="Comic Sans MS" w:hAnsi="Comic Sans MS"/>
                          <w:sz w:val="22"/>
                          <w:szCs w:val="22"/>
                        </w:rPr>
                      </w:pPr>
                    </w:p>
                    <w:p w:rsidR="00F9516F" w:rsidRPr="0046509C" w:rsidRDefault="00F9516F" w:rsidP="00B70289">
                      <w:pPr>
                        <w:jc w:val="center"/>
                        <w:rPr>
                          <w:rFonts w:ascii="Comic Sans MS" w:hAnsi="Comic Sans MS"/>
                          <w:sz w:val="22"/>
                          <w:szCs w:val="22"/>
                        </w:rPr>
                      </w:pPr>
                      <w:r>
                        <w:rPr>
                          <w:rFonts w:ascii="Comic Sans MS" w:hAnsi="Comic Sans MS"/>
                          <w:sz w:val="22"/>
                          <w:szCs w:val="22"/>
                        </w:rPr>
                        <w:t>ACADEMY COMMITTEE</w:t>
                      </w:r>
                    </w:p>
                  </w:txbxContent>
                </v:textbox>
              </v:shape>
            </w:pict>
          </mc:Fallback>
        </mc:AlternateContent>
      </w:r>
    </w:p>
    <w:p w:rsidR="00B70289" w:rsidRPr="00BE7533" w:rsidRDefault="00B70289" w:rsidP="00B70289">
      <w:pPr>
        <w:jc w:val="center"/>
        <w:rPr>
          <w:rFonts w:ascii="Comic Sans MS" w:hAnsi="Comic Sans MS"/>
          <w:b/>
          <w:sz w:val="36"/>
        </w:rPr>
        <w:sectPr w:rsidR="00B70289" w:rsidRPr="00BE7533" w:rsidSect="000A2F9A">
          <w:pgSz w:w="16840" w:h="11907" w:orient="landscape"/>
          <w:pgMar w:top="851" w:right="1440" w:bottom="1797" w:left="1440" w:header="720" w:footer="720" w:gutter="0"/>
          <w:cols w:space="720"/>
        </w:sectPr>
      </w:pPr>
    </w:p>
    <w:p w:rsidR="00B70289" w:rsidRPr="00BE7533" w:rsidRDefault="00B70289" w:rsidP="00B70289">
      <w:pPr>
        <w:rPr>
          <w:rFonts w:ascii="Comic Sans MS" w:hAnsi="Comic Sans MS"/>
          <w:b/>
          <w:szCs w:val="24"/>
          <w:u w:val="single"/>
        </w:rPr>
      </w:pPr>
      <w:r w:rsidRPr="00BE7533">
        <w:rPr>
          <w:rFonts w:ascii="Comic Sans MS" w:hAnsi="Comic Sans MS"/>
          <w:b/>
          <w:szCs w:val="24"/>
        </w:rPr>
        <w:lastRenderedPageBreak/>
        <w:t>1.2</w:t>
      </w:r>
      <w:r w:rsidRPr="00BE7533">
        <w:rPr>
          <w:rFonts w:ascii="Comic Sans MS" w:hAnsi="Comic Sans MS"/>
          <w:b/>
          <w:szCs w:val="24"/>
        </w:rPr>
        <w:tab/>
      </w:r>
      <w:r w:rsidRPr="00BE7533">
        <w:rPr>
          <w:rFonts w:ascii="Comic Sans MS" w:hAnsi="Comic Sans MS"/>
          <w:b/>
          <w:szCs w:val="24"/>
          <w:u w:val="single"/>
        </w:rPr>
        <w:t>Responsibilities of the Board of Directors</w:t>
      </w:r>
    </w:p>
    <w:p w:rsidR="00B70289" w:rsidRPr="00BE7533" w:rsidRDefault="00B70289" w:rsidP="00B70289">
      <w:pPr>
        <w:spacing w:line="120" w:lineRule="auto"/>
        <w:rPr>
          <w:rFonts w:ascii="Comic Sans MS" w:hAnsi="Comic Sans MS"/>
          <w:b/>
          <w:sz w:val="28"/>
        </w:rPr>
      </w:pPr>
    </w:p>
    <w:p w:rsidR="00B70289" w:rsidRPr="00BE7533" w:rsidRDefault="00B70289" w:rsidP="00B70289">
      <w:pPr>
        <w:ind w:left="709" w:firstLine="11"/>
        <w:rPr>
          <w:rFonts w:ascii="Comic Sans MS" w:hAnsi="Comic Sans MS"/>
          <w:bCs/>
          <w:sz w:val="22"/>
          <w:szCs w:val="22"/>
        </w:rPr>
      </w:pPr>
      <w:r w:rsidRPr="00BE7533">
        <w:rPr>
          <w:rFonts w:ascii="Comic Sans MS" w:hAnsi="Comic Sans MS"/>
          <w:bCs/>
          <w:sz w:val="22"/>
          <w:szCs w:val="22"/>
        </w:rPr>
        <w:t xml:space="preserve">The Directors have a duty to act in the fulfilment of the Company’s objectives. The Directors also have a duty to the Founder Member to uphold the Object of the Company and to have regard to any advice of the Founder Member and/or the Diocesan Bishop and to follow any directives issued by them. </w:t>
      </w:r>
    </w:p>
    <w:p w:rsidR="00B70289" w:rsidRPr="00BE7533" w:rsidRDefault="00B70289" w:rsidP="00B70289">
      <w:pPr>
        <w:spacing w:line="120" w:lineRule="auto"/>
        <w:ind w:left="709" w:firstLine="11"/>
        <w:rPr>
          <w:rFonts w:ascii="Comic Sans MS" w:hAnsi="Comic Sans MS"/>
          <w:bCs/>
          <w:sz w:val="22"/>
          <w:szCs w:val="22"/>
        </w:rPr>
      </w:pPr>
    </w:p>
    <w:p w:rsidR="00B70289" w:rsidRPr="00BE7533" w:rsidRDefault="00B70289" w:rsidP="00B70289">
      <w:pPr>
        <w:ind w:left="709" w:firstLine="11"/>
        <w:rPr>
          <w:rFonts w:ascii="Comic Sans MS" w:hAnsi="Comic Sans MS"/>
          <w:bCs/>
          <w:sz w:val="22"/>
          <w:szCs w:val="22"/>
        </w:rPr>
      </w:pPr>
      <w:r w:rsidRPr="00BE7533">
        <w:rPr>
          <w:rFonts w:ascii="Comic Sans MS" w:hAnsi="Comic Sans MS"/>
          <w:bCs/>
          <w:sz w:val="22"/>
          <w:szCs w:val="22"/>
        </w:rPr>
        <w:t xml:space="preserve">The board of the academy trust has wide responsibilities under statute, regulations and the Funding Agreement. </w:t>
      </w:r>
    </w:p>
    <w:p w:rsidR="00B70289" w:rsidRPr="00BE7533" w:rsidRDefault="00B70289" w:rsidP="00B70289">
      <w:pPr>
        <w:spacing w:line="120" w:lineRule="auto"/>
        <w:ind w:left="709"/>
        <w:rPr>
          <w:rFonts w:ascii="Comic Sans MS" w:hAnsi="Comic Sans MS"/>
          <w:bCs/>
          <w:sz w:val="22"/>
          <w:szCs w:val="22"/>
        </w:rPr>
      </w:pPr>
    </w:p>
    <w:p w:rsidR="00B70289" w:rsidRPr="00BE7533" w:rsidRDefault="00B70289" w:rsidP="00B70289">
      <w:pPr>
        <w:ind w:left="709"/>
        <w:jc w:val="both"/>
        <w:rPr>
          <w:rFonts w:ascii="Comic Sans MS" w:hAnsi="Comic Sans MS"/>
          <w:sz w:val="22"/>
          <w:szCs w:val="22"/>
        </w:rPr>
      </w:pPr>
      <w:r w:rsidRPr="00BE7533">
        <w:rPr>
          <w:rFonts w:ascii="Comic Sans MS" w:hAnsi="Comic Sans MS"/>
          <w:sz w:val="22"/>
          <w:szCs w:val="22"/>
        </w:rPr>
        <w:t>1.2.1</w:t>
      </w:r>
      <w:r w:rsidRPr="00BE7533">
        <w:rPr>
          <w:rFonts w:ascii="Comic Sans MS" w:hAnsi="Comic Sans MS"/>
          <w:sz w:val="22"/>
          <w:szCs w:val="22"/>
        </w:rPr>
        <w:tab/>
        <w:t>Setting the aims and objectives for the academies</w:t>
      </w:r>
    </w:p>
    <w:p w:rsidR="00B70289" w:rsidRPr="00BE7533" w:rsidRDefault="00B70289" w:rsidP="00B70289">
      <w:pPr>
        <w:spacing w:line="120" w:lineRule="auto"/>
        <w:ind w:left="709"/>
        <w:jc w:val="both"/>
        <w:rPr>
          <w:rFonts w:ascii="Comic Sans MS" w:hAnsi="Comic Sans MS"/>
          <w:sz w:val="22"/>
          <w:szCs w:val="22"/>
        </w:rPr>
      </w:pPr>
    </w:p>
    <w:p w:rsidR="00B70289" w:rsidRPr="00BE7533" w:rsidRDefault="00B70289" w:rsidP="00B70289">
      <w:pPr>
        <w:ind w:left="709" w:firstLine="11"/>
        <w:jc w:val="both"/>
        <w:rPr>
          <w:rFonts w:ascii="Comic Sans MS" w:hAnsi="Comic Sans MS"/>
          <w:sz w:val="22"/>
          <w:szCs w:val="22"/>
        </w:rPr>
      </w:pPr>
      <w:r w:rsidRPr="00BE7533">
        <w:rPr>
          <w:rFonts w:ascii="Comic Sans MS" w:hAnsi="Comic Sans MS"/>
          <w:sz w:val="22"/>
          <w:szCs w:val="22"/>
        </w:rPr>
        <w:t>1.2.2</w:t>
      </w:r>
      <w:r w:rsidRPr="00BE7533">
        <w:rPr>
          <w:rFonts w:ascii="Comic Sans MS" w:hAnsi="Comic Sans MS"/>
          <w:sz w:val="22"/>
          <w:szCs w:val="22"/>
        </w:rPr>
        <w:tab/>
        <w:t>Setting policies to achieve those aims and objectives</w:t>
      </w:r>
    </w:p>
    <w:p w:rsidR="00B70289" w:rsidRPr="00BE7533" w:rsidRDefault="00B70289" w:rsidP="00B70289">
      <w:pPr>
        <w:spacing w:line="120" w:lineRule="auto"/>
        <w:ind w:left="709" w:firstLine="11"/>
        <w:jc w:val="both"/>
        <w:rPr>
          <w:rFonts w:ascii="Comic Sans MS" w:hAnsi="Comic Sans MS"/>
          <w:sz w:val="22"/>
          <w:szCs w:val="22"/>
        </w:rPr>
      </w:pPr>
    </w:p>
    <w:p w:rsidR="00B70289" w:rsidRPr="00BE7533" w:rsidRDefault="00B70289" w:rsidP="00B70289">
      <w:pPr>
        <w:ind w:left="1440" w:hanging="731"/>
        <w:jc w:val="both"/>
        <w:rPr>
          <w:rFonts w:ascii="Comic Sans MS" w:hAnsi="Comic Sans MS"/>
          <w:sz w:val="22"/>
          <w:szCs w:val="22"/>
        </w:rPr>
      </w:pPr>
      <w:r w:rsidRPr="00BE7533">
        <w:rPr>
          <w:rFonts w:ascii="Comic Sans MS" w:hAnsi="Comic Sans MS"/>
          <w:sz w:val="22"/>
          <w:szCs w:val="22"/>
        </w:rPr>
        <w:t>1.2.3</w:t>
      </w:r>
      <w:r w:rsidRPr="00BE7533">
        <w:rPr>
          <w:rFonts w:ascii="Comic Sans MS" w:hAnsi="Comic Sans MS"/>
          <w:sz w:val="22"/>
          <w:szCs w:val="22"/>
        </w:rPr>
        <w:tab/>
        <w:t>Setting priorities for the key areas for improvement for the academies, which affects resourcing</w:t>
      </w:r>
    </w:p>
    <w:p w:rsidR="00B70289" w:rsidRPr="00BE7533" w:rsidRDefault="00B70289" w:rsidP="00B70289">
      <w:pPr>
        <w:spacing w:line="120" w:lineRule="auto"/>
        <w:ind w:left="1440" w:hanging="731"/>
        <w:jc w:val="both"/>
        <w:rPr>
          <w:rFonts w:ascii="Comic Sans MS" w:hAnsi="Comic Sans MS"/>
          <w:sz w:val="22"/>
          <w:szCs w:val="22"/>
        </w:rPr>
      </w:pPr>
    </w:p>
    <w:p w:rsidR="00B70289" w:rsidRPr="00BE7533" w:rsidRDefault="00B70289" w:rsidP="00B70289">
      <w:pPr>
        <w:ind w:left="1440" w:hanging="731"/>
        <w:jc w:val="both"/>
        <w:rPr>
          <w:rFonts w:ascii="Comic Sans MS" w:hAnsi="Comic Sans MS"/>
          <w:sz w:val="22"/>
          <w:szCs w:val="22"/>
        </w:rPr>
      </w:pPr>
      <w:r w:rsidRPr="00BE7533">
        <w:rPr>
          <w:rFonts w:ascii="Comic Sans MS" w:hAnsi="Comic Sans MS"/>
          <w:sz w:val="22"/>
          <w:szCs w:val="22"/>
        </w:rPr>
        <w:t>1.2.4</w:t>
      </w:r>
      <w:r w:rsidRPr="00BE7533">
        <w:rPr>
          <w:rFonts w:ascii="Comic Sans MS" w:hAnsi="Comic Sans MS"/>
          <w:sz w:val="22"/>
          <w:szCs w:val="22"/>
        </w:rPr>
        <w:tab/>
        <w:t>Setting targets to achieve the aims and objectives and focus improvement for the academies</w:t>
      </w:r>
    </w:p>
    <w:p w:rsidR="00B70289" w:rsidRPr="00BE7533" w:rsidRDefault="00B70289" w:rsidP="00B70289">
      <w:pPr>
        <w:spacing w:line="120" w:lineRule="auto"/>
        <w:ind w:left="1440" w:hanging="731"/>
        <w:jc w:val="both"/>
        <w:rPr>
          <w:rFonts w:ascii="Comic Sans MS" w:hAnsi="Comic Sans MS"/>
          <w:sz w:val="22"/>
          <w:szCs w:val="22"/>
        </w:rPr>
      </w:pPr>
    </w:p>
    <w:p w:rsidR="00B70289" w:rsidRPr="00BE7533" w:rsidRDefault="00B70289" w:rsidP="00B70289">
      <w:pPr>
        <w:ind w:left="1440" w:hanging="731"/>
        <w:jc w:val="both"/>
        <w:rPr>
          <w:rFonts w:ascii="Comic Sans MS" w:hAnsi="Comic Sans MS"/>
          <w:sz w:val="22"/>
          <w:szCs w:val="22"/>
        </w:rPr>
      </w:pPr>
      <w:r w:rsidRPr="00BE7533">
        <w:rPr>
          <w:rFonts w:ascii="Comic Sans MS" w:hAnsi="Comic Sans MS"/>
          <w:sz w:val="22"/>
          <w:szCs w:val="22"/>
        </w:rPr>
        <w:t>1.2.5</w:t>
      </w:r>
      <w:r w:rsidRPr="00BE7533">
        <w:rPr>
          <w:rFonts w:ascii="Comic Sans MS" w:hAnsi="Comic Sans MS"/>
          <w:sz w:val="22"/>
          <w:szCs w:val="22"/>
        </w:rPr>
        <w:tab/>
        <w:t>Setting the strategic improvement plan to meet the targets, to reflect the priorities, and in accordance with the policies</w:t>
      </w:r>
      <w:r w:rsidR="002E4C92" w:rsidRPr="00BE7533">
        <w:rPr>
          <w:rFonts w:ascii="Comic Sans MS" w:hAnsi="Comic Sans MS"/>
          <w:sz w:val="22"/>
          <w:szCs w:val="22"/>
        </w:rPr>
        <w:t>,</w:t>
      </w:r>
      <w:r w:rsidRPr="00BE7533">
        <w:rPr>
          <w:rFonts w:ascii="Comic Sans MS" w:hAnsi="Comic Sans MS"/>
          <w:sz w:val="22"/>
          <w:szCs w:val="22"/>
        </w:rPr>
        <w:t xml:space="preserve"> </w:t>
      </w:r>
      <w:r w:rsidR="002E4C92" w:rsidRPr="00BE7533">
        <w:rPr>
          <w:rFonts w:ascii="Comic Sans MS" w:hAnsi="Comic Sans MS"/>
          <w:sz w:val="22"/>
          <w:szCs w:val="22"/>
        </w:rPr>
        <w:t xml:space="preserve">to </w:t>
      </w:r>
      <w:r w:rsidRPr="00BE7533">
        <w:rPr>
          <w:rFonts w:ascii="Comic Sans MS" w:hAnsi="Comic Sans MS"/>
          <w:sz w:val="22"/>
          <w:szCs w:val="22"/>
        </w:rPr>
        <w:t>achieve the aims and objectives of the academies</w:t>
      </w:r>
    </w:p>
    <w:p w:rsidR="00B70289" w:rsidRPr="00BE7533" w:rsidRDefault="00B70289" w:rsidP="00B70289">
      <w:pPr>
        <w:spacing w:line="120" w:lineRule="auto"/>
        <w:ind w:left="1440" w:hanging="731"/>
        <w:jc w:val="both"/>
        <w:rPr>
          <w:rFonts w:ascii="Comic Sans MS" w:hAnsi="Comic Sans MS"/>
          <w:sz w:val="22"/>
          <w:szCs w:val="22"/>
        </w:rPr>
      </w:pPr>
    </w:p>
    <w:p w:rsidR="00B70289" w:rsidRPr="00BE7533" w:rsidRDefault="00B70289" w:rsidP="00B70289">
      <w:pPr>
        <w:ind w:left="1440" w:hanging="731"/>
        <w:jc w:val="both"/>
        <w:rPr>
          <w:rFonts w:ascii="Comic Sans MS" w:hAnsi="Comic Sans MS"/>
          <w:sz w:val="22"/>
          <w:szCs w:val="22"/>
        </w:rPr>
      </w:pPr>
      <w:r w:rsidRPr="00BE7533">
        <w:rPr>
          <w:rFonts w:ascii="Comic Sans MS" w:hAnsi="Comic Sans MS"/>
          <w:sz w:val="22"/>
          <w:szCs w:val="22"/>
        </w:rPr>
        <w:t>1.2.6</w:t>
      </w:r>
      <w:r w:rsidRPr="00BE7533">
        <w:rPr>
          <w:rFonts w:ascii="Comic Sans MS" w:hAnsi="Comic Sans MS"/>
          <w:sz w:val="22"/>
          <w:szCs w:val="22"/>
        </w:rPr>
        <w:tab/>
        <w:t>Reviewing the progress of the strategic improvement plan</w:t>
      </w:r>
    </w:p>
    <w:p w:rsidR="00B70289" w:rsidRPr="00BE7533" w:rsidRDefault="00B70289" w:rsidP="00B70289">
      <w:pPr>
        <w:spacing w:line="120" w:lineRule="auto"/>
        <w:ind w:left="1440" w:hanging="731"/>
        <w:jc w:val="both"/>
        <w:rPr>
          <w:rFonts w:ascii="Comic Sans MS" w:hAnsi="Comic Sans MS"/>
          <w:sz w:val="22"/>
          <w:szCs w:val="22"/>
        </w:rPr>
      </w:pPr>
    </w:p>
    <w:p w:rsidR="00B70289" w:rsidRPr="00BE7533" w:rsidRDefault="00B70289" w:rsidP="00B70289">
      <w:pPr>
        <w:ind w:left="1440" w:hanging="731"/>
        <w:jc w:val="both"/>
        <w:rPr>
          <w:rFonts w:ascii="Comic Sans MS" w:hAnsi="Comic Sans MS"/>
          <w:sz w:val="22"/>
          <w:szCs w:val="22"/>
        </w:rPr>
      </w:pPr>
      <w:r w:rsidRPr="00BE7533">
        <w:rPr>
          <w:rFonts w:ascii="Comic Sans MS" w:hAnsi="Comic Sans MS"/>
          <w:sz w:val="22"/>
          <w:szCs w:val="22"/>
        </w:rPr>
        <w:t>1.2.7</w:t>
      </w:r>
      <w:r w:rsidRPr="00BE7533">
        <w:rPr>
          <w:rFonts w:ascii="Comic Sans MS" w:hAnsi="Comic Sans MS"/>
          <w:sz w:val="22"/>
          <w:szCs w:val="22"/>
        </w:rPr>
        <w:tab/>
        <w:t>Monitoring and evaluating the impact of the strategic plan towards achieving the aims and objectives for the academies</w:t>
      </w:r>
    </w:p>
    <w:p w:rsidR="00B70289" w:rsidRPr="00BE7533" w:rsidRDefault="00B70289" w:rsidP="00B70289">
      <w:pPr>
        <w:spacing w:line="120" w:lineRule="auto"/>
        <w:ind w:left="1440" w:hanging="731"/>
        <w:jc w:val="both"/>
        <w:rPr>
          <w:rFonts w:ascii="Comic Sans MS" w:hAnsi="Comic Sans MS"/>
          <w:sz w:val="22"/>
          <w:szCs w:val="22"/>
        </w:rPr>
      </w:pPr>
    </w:p>
    <w:p w:rsidR="00B70289" w:rsidRPr="00BE7533" w:rsidRDefault="00B70289" w:rsidP="00B70289">
      <w:pPr>
        <w:ind w:left="1440" w:hanging="731"/>
        <w:jc w:val="both"/>
        <w:rPr>
          <w:rFonts w:ascii="Comic Sans MS" w:hAnsi="Comic Sans MS"/>
          <w:sz w:val="22"/>
          <w:szCs w:val="22"/>
        </w:rPr>
      </w:pPr>
      <w:r w:rsidRPr="00BE7533">
        <w:rPr>
          <w:rFonts w:ascii="Comic Sans MS" w:hAnsi="Comic Sans MS"/>
          <w:sz w:val="22"/>
          <w:szCs w:val="22"/>
        </w:rPr>
        <w:t>1.2.8</w:t>
      </w:r>
      <w:r w:rsidRPr="00BE7533">
        <w:rPr>
          <w:rFonts w:ascii="Comic Sans MS" w:hAnsi="Comic Sans MS"/>
          <w:sz w:val="22"/>
          <w:szCs w:val="22"/>
        </w:rPr>
        <w:tab/>
        <w:t>Reviewing the effectiveness of the strategic framework in light of the progress and measurable outcomes in the academies.</w:t>
      </w:r>
    </w:p>
    <w:p w:rsidR="00B70289" w:rsidRPr="00BE7533" w:rsidRDefault="00B70289" w:rsidP="00B70289">
      <w:pPr>
        <w:spacing w:line="120" w:lineRule="auto"/>
        <w:ind w:left="1440" w:hanging="731"/>
        <w:jc w:val="both"/>
        <w:rPr>
          <w:rFonts w:ascii="Comic Sans MS" w:hAnsi="Comic Sans MS"/>
          <w:sz w:val="22"/>
          <w:szCs w:val="22"/>
        </w:rPr>
      </w:pPr>
    </w:p>
    <w:p w:rsidR="00B70289" w:rsidRPr="00BE7533" w:rsidRDefault="00B70289" w:rsidP="00B70289">
      <w:pPr>
        <w:ind w:left="709" w:hanging="709"/>
        <w:jc w:val="both"/>
        <w:rPr>
          <w:rFonts w:ascii="Comic Sans MS" w:hAnsi="Comic Sans MS"/>
          <w:sz w:val="22"/>
          <w:szCs w:val="22"/>
        </w:rPr>
      </w:pPr>
      <w:r w:rsidRPr="00BE7533">
        <w:rPr>
          <w:rFonts w:ascii="Comic Sans MS" w:hAnsi="Comic Sans MS"/>
          <w:sz w:val="22"/>
          <w:szCs w:val="22"/>
        </w:rPr>
        <w:tab/>
        <w:t>The Directors will establish the number of core committees of Directors they judge necessary to undertake the key strategic functions required for running all the academies in a collaborative manner.</w:t>
      </w:r>
    </w:p>
    <w:p w:rsidR="00B70289" w:rsidRPr="00BE7533" w:rsidRDefault="00B70289" w:rsidP="00B70289">
      <w:pPr>
        <w:spacing w:line="120" w:lineRule="auto"/>
        <w:ind w:left="709" w:hanging="709"/>
        <w:jc w:val="both"/>
        <w:rPr>
          <w:rFonts w:ascii="Comic Sans MS" w:hAnsi="Comic Sans MS"/>
          <w:sz w:val="22"/>
          <w:szCs w:val="22"/>
        </w:rPr>
      </w:pPr>
      <w:r w:rsidRPr="00BE7533">
        <w:rPr>
          <w:rFonts w:ascii="Comic Sans MS" w:hAnsi="Comic Sans MS"/>
          <w:sz w:val="22"/>
          <w:szCs w:val="22"/>
        </w:rPr>
        <w:tab/>
      </w:r>
    </w:p>
    <w:p w:rsidR="00B70289" w:rsidRPr="00BE7533" w:rsidRDefault="00B70289" w:rsidP="00B70289">
      <w:pPr>
        <w:ind w:left="709" w:hanging="709"/>
        <w:jc w:val="both"/>
        <w:rPr>
          <w:rFonts w:ascii="Comic Sans MS" w:hAnsi="Comic Sans MS"/>
          <w:sz w:val="22"/>
          <w:szCs w:val="22"/>
        </w:rPr>
      </w:pPr>
      <w:r w:rsidRPr="00BE7533">
        <w:rPr>
          <w:rFonts w:ascii="Comic Sans MS" w:hAnsi="Comic Sans MS"/>
          <w:sz w:val="22"/>
          <w:szCs w:val="22"/>
        </w:rPr>
        <w:t xml:space="preserve">Through these core committees of </w:t>
      </w:r>
      <w:proofErr w:type="gramStart"/>
      <w:r w:rsidRPr="00BE7533">
        <w:rPr>
          <w:rFonts w:ascii="Comic Sans MS" w:hAnsi="Comic Sans MS"/>
          <w:sz w:val="22"/>
          <w:szCs w:val="22"/>
        </w:rPr>
        <w:t>Directors</w:t>
      </w:r>
      <w:proofErr w:type="gramEnd"/>
      <w:r w:rsidRPr="00BE7533">
        <w:rPr>
          <w:rFonts w:ascii="Comic Sans MS" w:hAnsi="Comic Sans MS"/>
          <w:sz w:val="22"/>
          <w:szCs w:val="22"/>
        </w:rPr>
        <w:t xml:space="preserve"> the Company will:</w:t>
      </w:r>
    </w:p>
    <w:p w:rsidR="00B70289" w:rsidRPr="00BE7533" w:rsidRDefault="00B70289" w:rsidP="00703BF1">
      <w:pPr>
        <w:numPr>
          <w:ilvl w:val="0"/>
          <w:numId w:val="8"/>
        </w:numPr>
        <w:jc w:val="both"/>
        <w:rPr>
          <w:rFonts w:ascii="Comic Sans MS" w:hAnsi="Comic Sans MS"/>
          <w:sz w:val="22"/>
          <w:szCs w:val="22"/>
        </w:rPr>
      </w:pPr>
      <w:r w:rsidRPr="00BE7533">
        <w:rPr>
          <w:rFonts w:ascii="Comic Sans MS" w:hAnsi="Comic Sans MS"/>
          <w:sz w:val="22"/>
          <w:szCs w:val="22"/>
        </w:rPr>
        <w:t>Secure the mission shared by all of the academies, drive strategy to provide quality Catholic education across the communities of each of the academies and, by working in communion, give witness to the Catholic faith in action.</w:t>
      </w:r>
    </w:p>
    <w:p w:rsidR="00B70289" w:rsidRPr="00BE7533" w:rsidRDefault="00B70289" w:rsidP="00703BF1">
      <w:pPr>
        <w:numPr>
          <w:ilvl w:val="0"/>
          <w:numId w:val="8"/>
        </w:numPr>
        <w:jc w:val="both"/>
        <w:rPr>
          <w:rFonts w:ascii="Comic Sans MS" w:hAnsi="Comic Sans MS"/>
          <w:sz w:val="22"/>
          <w:szCs w:val="22"/>
        </w:rPr>
      </w:pPr>
      <w:r w:rsidRPr="00BE7533">
        <w:rPr>
          <w:rFonts w:ascii="Comic Sans MS" w:hAnsi="Comic Sans MS"/>
          <w:sz w:val="22"/>
          <w:szCs w:val="22"/>
        </w:rPr>
        <w:t>Raise standards and improve provision across all the academies</w:t>
      </w:r>
    </w:p>
    <w:p w:rsidR="00B70289" w:rsidRPr="00BE7533" w:rsidRDefault="00B70289" w:rsidP="00703BF1">
      <w:pPr>
        <w:numPr>
          <w:ilvl w:val="0"/>
          <w:numId w:val="8"/>
        </w:numPr>
        <w:jc w:val="both"/>
        <w:rPr>
          <w:rFonts w:ascii="Comic Sans MS" w:hAnsi="Comic Sans MS"/>
          <w:sz w:val="22"/>
          <w:szCs w:val="22"/>
        </w:rPr>
      </w:pPr>
      <w:r w:rsidRPr="00BE7533">
        <w:rPr>
          <w:rFonts w:ascii="Comic Sans MS" w:hAnsi="Comic Sans MS"/>
          <w:sz w:val="22"/>
          <w:szCs w:val="22"/>
        </w:rPr>
        <w:t>Achieve best value for money in the resources and services secured and deployed to meet the needs of all aspects of organisation, management and administration of the academies.</w:t>
      </w:r>
    </w:p>
    <w:p w:rsidR="00B70289" w:rsidRPr="00BE7533" w:rsidRDefault="00B70289" w:rsidP="00B70289">
      <w:pPr>
        <w:spacing w:line="120" w:lineRule="auto"/>
        <w:ind w:left="709" w:hanging="709"/>
        <w:rPr>
          <w:rFonts w:ascii="Comic Sans MS" w:hAnsi="Comic Sans MS"/>
          <w:sz w:val="22"/>
          <w:szCs w:val="22"/>
        </w:rPr>
      </w:pPr>
    </w:p>
    <w:p w:rsidR="00B70289" w:rsidRPr="00BE7533" w:rsidRDefault="00B70289" w:rsidP="00B70289">
      <w:pPr>
        <w:ind w:left="1418" w:hanging="1396"/>
        <w:jc w:val="both"/>
        <w:rPr>
          <w:rFonts w:ascii="Comic Sans MS" w:hAnsi="Comic Sans MS"/>
          <w:sz w:val="22"/>
          <w:szCs w:val="22"/>
        </w:rPr>
      </w:pPr>
      <w:r w:rsidRPr="00BE7533">
        <w:rPr>
          <w:rFonts w:ascii="Comic Sans MS" w:hAnsi="Comic Sans MS"/>
          <w:sz w:val="22"/>
          <w:szCs w:val="22"/>
        </w:rPr>
        <w:t>Notes 1)</w:t>
      </w:r>
      <w:r w:rsidRPr="00BE7533">
        <w:rPr>
          <w:rFonts w:ascii="Comic Sans MS" w:hAnsi="Comic Sans MS"/>
          <w:sz w:val="22"/>
          <w:szCs w:val="22"/>
        </w:rPr>
        <w:tab/>
        <w:t xml:space="preserve">The Board of Directors can delegate any of its statutory functions to a committee, a </w:t>
      </w:r>
      <w:r w:rsidR="002E4C92" w:rsidRPr="00BE7533">
        <w:rPr>
          <w:rFonts w:ascii="Comic Sans MS" w:hAnsi="Comic Sans MS"/>
          <w:sz w:val="22"/>
          <w:szCs w:val="22"/>
        </w:rPr>
        <w:t>D</w:t>
      </w:r>
      <w:r w:rsidRPr="00BE7533">
        <w:rPr>
          <w:rFonts w:ascii="Comic Sans MS" w:hAnsi="Comic Sans MS"/>
          <w:sz w:val="22"/>
          <w:szCs w:val="22"/>
        </w:rPr>
        <w:t xml:space="preserve">irector or to </w:t>
      </w:r>
      <w:r w:rsidR="002E4C92" w:rsidRPr="00BE7533">
        <w:rPr>
          <w:rFonts w:ascii="Comic Sans MS" w:hAnsi="Comic Sans MS"/>
          <w:sz w:val="22"/>
          <w:szCs w:val="22"/>
        </w:rPr>
        <w:t>a</w:t>
      </w:r>
      <w:r w:rsidRPr="00BE7533">
        <w:rPr>
          <w:rFonts w:ascii="Comic Sans MS" w:hAnsi="Comic Sans MS"/>
          <w:sz w:val="22"/>
          <w:szCs w:val="22"/>
        </w:rPr>
        <w:t xml:space="preserve"> Principal, subject to prescribed restrictions, but cannot delegate any functions relating to: the constitution of the Board of Directors (unless otherwise provided by the Constitution Regulations); the appointment or removal of the Chairperson and Vice-Chairperson; the appointment of the </w:t>
      </w:r>
      <w:r w:rsidR="002E4C92" w:rsidRPr="00BE7533">
        <w:rPr>
          <w:rFonts w:ascii="Comic Sans MS" w:hAnsi="Comic Sans MS"/>
          <w:sz w:val="22"/>
          <w:szCs w:val="22"/>
        </w:rPr>
        <w:t>C</w:t>
      </w:r>
      <w:r w:rsidRPr="00BE7533">
        <w:rPr>
          <w:rFonts w:ascii="Comic Sans MS" w:hAnsi="Comic Sans MS"/>
          <w:sz w:val="22"/>
          <w:szCs w:val="22"/>
        </w:rPr>
        <w:t>lerk; the suspension of directors; the delegation of functions and the establishment of committees.</w:t>
      </w:r>
    </w:p>
    <w:p w:rsidR="00B70289" w:rsidRPr="00BE7533" w:rsidRDefault="00B70289" w:rsidP="00B70289">
      <w:pPr>
        <w:ind w:left="709" w:hanging="709"/>
        <w:jc w:val="both"/>
        <w:rPr>
          <w:rFonts w:ascii="Comic Sans MS" w:hAnsi="Comic Sans MS"/>
          <w:sz w:val="22"/>
          <w:szCs w:val="22"/>
        </w:rPr>
      </w:pP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t xml:space="preserve"> </w:t>
      </w:r>
    </w:p>
    <w:p w:rsidR="00B70289" w:rsidRDefault="00B70289" w:rsidP="00B70289">
      <w:pPr>
        <w:ind w:left="1440" w:hanging="735"/>
        <w:jc w:val="both"/>
        <w:rPr>
          <w:rFonts w:ascii="Comic Sans MS" w:hAnsi="Comic Sans MS"/>
          <w:sz w:val="22"/>
          <w:szCs w:val="22"/>
        </w:rPr>
      </w:pPr>
      <w:r w:rsidRPr="00BE7533">
        <w:rPr>
          <w:rFonts w:ascii="Comic Sans MS" w:hAnsi="Comic Sans MS"/>
          <w:sz w:val="22"/>
          <w:szCs w:val="22"/>
        </w:rPr>
        <w:t>2)</w:t>
      </w:r>
      <w:r w:rsidRPr="00BE7533">
        <w:rPr>
          <w:rFonts w:ascii="Comic Sans MS" w:hAnsi="Comic Sans MS"/>
          <w:sz w:val="22"/>
          <w:szCs w:val="22"/>
        </w:rPr>
        <w:tab/>
        <w:t>The foregoing list is not exhaustive but represents the prime responsibilities defined in the Scheme of Delegation as agreed with the DES.</w:t>
      </w:r>
    </w:p>
    <w:p w:rsidR="006D24D7" w:rsidRPr="00BE7533" w:rsidRDefault="006D24D7" w:rsidP="00B70289">
      <w:pPr>
        <w:ind w:left="1440" w:hanging="735"/>
        <w:jc w:val="both"/>
        <w:rPr>
          <w:rFonts w:ascii="Comic Sans MS" w:hAnsi="Comic Sans MS"/>
          <w:sz w:val="22"/>
          <w:szCs w:val="22"/>
        </w:rPr>
      </w:pPr>
    </w:p>
    <w:p w:rsidR="00B70289" w:rsidRPr="00BE7533" w:rsidRDefault="00B70289" w:rsidP="00703BF1">
      <w:pPr>
        <w:numPr>
          <w:ilvl w:val="1"/>
          <w:numId w:val="9"/>
        </w:numPr>
        <w:rPr>
          <w:rFonts w:ascii="Comic Sans MS" w:hAnsi="Comic Sans MS"/>
          <w:b/>
          <w:szCs w:val="24"/>
          <w:u w:val="single"/>
        </w:rPr>
      </w:pPr>
      <w:r w:rsidRPr="00BE7533">
        <w:rPr>
          <w:rFonts w:ascii="Comic Sans MS" w:hAnsi="Comic Sans MS"/>
          <w:b/>
          <w:szCs w:val="24"/>
          <w:u w:val="single"/>
        </w:rPr>
        <w:lastRenderedPageBreak/>
        <w:t>Board of Directors – Terms of Reference</w:t>
      </w:r>
    </w:p>
    <w:p w:rsidR="00B70289" w:rsidRPr="00BE7533" w:rsidRDefault="00B70289" w:rsidP="00B70289">
      <w:pPr>
        <w:rPr>
          <w:rFonts w:ascii="Comic Sans MS" w:hAnsi="Comic Sans MS"/>
          <w:b/>
          <w:sz w:val="22"/>
          <w:szCs w:val="22"/>
        </w:rPr>
      </w:pPr>
      <w:r w:rsidRPr="00BE7533">
        <w:rPr>
          <w:rFonts w:ascii="Comic Sans MS" w:hAnsi="Comic Sans MS"/>
          <w:b/>
          <w:sz w:val="22"/>
          <w:szCs w:val="22"/>
        </w:rPr>
        <w:tab/>
      </w:r>
    </w:p>
    <w:p w:rsidR="00B70289" w:rsidRPr="00BE7533" w:rsidRDefault="00B70289" w:rsidP="00703BF1">
      <w:pPr>
        <w:numPr>
          <w:ilvl w:val="2"/>
          <w:numId w:val="9"/>
        </w:numPr>
        <w:tabs>
          <w:tab w:val="left" w:pos="1418"/>
        </w:tabs>
        <w:ind w:left="1418" w:hanging="709"/>
        <w:rPr>
          <w:rFonts w:ascii="Comic Sans MS" w:hAnsi="Comic Sans MS"/>
          <w:sz w:val="22"/>
          <w:szCs w:val="22"/>
        </w:rPr>
      </w:pPr>
      <w:r w:rsidRPr="00BE7533">
        <w:rPr>
          <w:rFonts w:ascii="Comic Sans MS" w:hAnsi="Comic Sans MS"/>
          <w:sz w:val="22"/>
          <w:szCs w:val="22"/>
        </w:rPr>
        <w:t xml:space="preserve">Any Principal can attend all meetings of any committee established by the Board of Directors but in some </w:t>
      </w:r>
      <w:proofErr w:type="gramStart"/>
      <w:r w:rsidRPr="00BE7533">
        <w:rPr>
          <w:rFonts w:ascii="Comic Sans MS" w:hAnsi="Comic Sans MS"/>
          <w:sz w:val="22"/>
          <w:szCs w:val="22"/>
        </w:rPr>
        <w:t>instances</w:t>
      </w:r>
      <w:proofErr w:type="gramEnd"/>
      <w:r w:rsidRPr="00BE7533">
        <w:rPr>
          <w:rFonts w:ascii="Comic Sans MS" w:hAnsi="Comic Sans MS"/>
          <w:sz w:val="22"/>
          <w:szCs w:val="22"/>
        </w:rPr>
        <w:t xml:space="preserve"> this may only be in an advisory capacity. When an issue is being discussed which directly affects </w:t>
      </w:r>
      <w:r w:rsidR="002E4C92" w:rsidRPr="00BE7533">
        <w:rPr>
          <w:rFonts w:ascii="Comic Sans MS" w:hAnsi="Comic Sans MS"/>
          <w:sz w:val="22"/>
          <w:szCs w:val="22"/>
        </w:rPr>
        <w:t xml:space="preserve">a </w:t>
      </w:r>
      <w:r w:rsidRPr="00BE7533">
        <w:rPr>
          <w:rFonts w:ascii="Comic Sans MS" w:hAnsi="Comic Sans MS"/>
          <w:sz w:val="22"/>
          <w:szCs w:val="22"/>
        </w:rPr>
        <w:t>Principal they must, as with any other director in a similar position, declare an interest and physically withdraw from the meeting.</w:t>
      </w:r>
    </w:p>
    <w:p w:rsidR="00B70289" w:rsidRPr="00BE7533" w:rsidRDefault="00B70289" w:rsidP="00B70289">
      <w:pPr>
        <w:tabs>
          <w:tab w:val="left" w:pos="1418"/>
        </w:tabs>
        <w:ind w:left="1418"/>
        <w:rPr>
          <w:rFonts w:ascii="Comic Sans MS" w:hAnsi="Comic Sans MS"/>
          <w:sz w:val="22"/>
          <w:szCs w:val="22"/>
        </w:rPr>
      </w:pPr>
    </w:p>
    <w:p w:rsidR="00B70289" w:rsidRPr="00BE7533" w:rsidRDefault="00B70289" w:rsidP="00703BF1">
      <w:pPr>
        <w:numPr>
          <w:ilvl w:val="2"/>
          <w:numId w:val="9"/>
        </w:numPr>
        <w:tabs>
          <w:tab w:val="left" w:pos="993"/>
        </w:tabs>
        <w:ind w:hanging="11"/>
        <w:rPr>
          <w:rFonts w:ascii="Comic Sans MS" w:hAnsi="Comic Sans MS"/>
          <w:sz w:val="22"/>
          <w:szCs w:val="22"/>
        </w:rPr>
      </w:pPr>
      <w:r w:rsidRPr="00BE7533">
        <w:rPr>
          <w:rFonts w:ascii="Comic Sans MS" w:hAnsi="Comic Sans MS"/>
          <w:sz w:val="22"/>
          <w:szCs w:val="22"/>
        </w:rPr>
        <w:t xml:space="preserve">The Directors shall hold at least three meetings in every school year. </w:t>
      </w:r>
    </w:p>
    <w:p w:rsidR="00B70289" w:rsidRPr="00BE7533" w:rsidRDefault="00B70289" w:rsidP="00B70289">
      <w:pPr>
        <w:pStyle w:val="ListParagraph"/>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The Company shall hold an Annual General Meeting (AGM) each year in addition to any other meeting in that year, and shall specify the meeting as such in the notices calling it; and not more than fifteen months shall elapse between the date of one AGM of the Company and that of the next.</w:t>
      </w: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Any three Directors may, by notice in writing given to the Secretary, requisition a meeting of the Directors; and it shall be the duty of the Secretary to convene such a meeting as soon as is reasonably practicable.</w:t>
      </w:r>
    </w:p>
    <w:p w:rsidR="00B70289" w:rsidRPr="00BE7533" w:rsidRDefault="00B70289" w:rsidP="00B70289">
      <w:pPr>
        <w:tabs>
          <w:tab w:val="left" w:pos="993"/>
        </w:tabs>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The quorum for a meeting of the Directors, and any vote on any matter thereat, shall be any three Directors, or, where greater, any one third (rounded to a whole number) of the total number of Directors holding office at the time of the meeting.</w:t>
      </w:r>
    </w:p>
    <w:p w:rsidR="00B70289" w:rsidRPr="00BE7533" w:rsidRDefault="00B70289" w:rsidP="00B70289">
      <w:pPr>
        <w:tabs>
          <w:tab w:val="left" w:pos="993"/>
        </w:tabs>
        <w:ind w:left="1418"/>
        <w:rPr>
          <w:rFonts w:ascii="Comic Sans MS" w:hAnsi="Comic Sans MS"/>
          <w:sz w:val="22"/>
          <w:szCs w:val="22"/>
        </w:rPr>
      </w:pPr>
    </w:p>
    <w:p w:rsidR="00B70289" w:rsidRPr="00BE7533" w:rsidRDefault="00B70289" w:rsidP="00B70289">
      <w:pPr>
        <w:tabs>
          <w:tab w:val="left" w:pos="993"/>
        </w:tabs>
        <w:ind w:left="405"/>
        <w:rPr>
          <w:rFonts w:ascii="Comic Sans MS" w:hAnsi="Comic Sans MS"/>
          <w:sz w:val="22"/>
          <w:szCs w:val="22"/>
        </w:rPr>
      </w:pPr>
      <w:r w:rsidRPr="00BE7533">
        <w:rPr>
          <w:rFonts w:ascii="Comic Sans MS" w:hAnsi="Comic Sans MS"/>
          <w:sz w:val="22"/>
          <w:szCs w:val="22"/>
        </w:rPr>
        <w:tab/>
      </w:r>
      <w:r w:rsidRPr="00BE7533">
        <w:rPr>
          <w:rFonts w:ascii="Comic Sans MS" w:hAnsi="Comic Sans MS"/>
          <w:sz w:val="22"/>
          <w:szCs w:val="22"/>
        </w:rPr>
        <w:tab/>
        <w:t>The quorum for the purposes of:</w:t>
      </w:r>
    </w:p>
    <w:p w:rsidR="00B70289" w:rsidRPr="00BE7533" w:rsidRDefault="00B70289" w:rsidP="00703BF1">
      <w:pPr>
        <w:numPr>
          <w:ilvl w:val="0"/>
          <w:numId w:val="10"/>
        </w:numPr>
        <w:tabs>
          <w:tab w:val="left" w:pos="993"/>
        </w:tabs>
        <w:rPr>
          <w:rFonts w:ascii="Comic Sans MS" w:hAnsi="Comic Sans MS"/>
          <w:sz w:val="22"/>
          <w:szCs w:val="22"/>
        </w:rPr>
      </w:pPr>
      <w:r w:rsidRPr="00BE7533">
        <w:rPr>
          <w:rFonts w:ascii="Comic Sans MS" w:hAnsi="Comic Sans MS"/>
          <w:sz w:val="22"/>
          <w:szCs w:val="22"/>
        </w:rPr>
        <w:t>Appointing a Parent Director</w:t>
      </w:r>
    </w:p>
    <w:p w:rsidR="00B70289" w:rsidRPr="00BE7533" w:rsidRDefault="00B70289" w:rsidP="00703BF1">
      <w:pPr>
        <w:numPr>
          <w:ilvl w:val="0"/>
          <w:numId w:val="10"/>
        </w:numPr>
        <w:tabs>
          <w:tab w:val="left" w:pos="993"/>
        </w:tabs>
        <w:rPr>
          <w:rFonts w:ascii="Comic Sans MS" w:hAnsi="Comic Sans MS"/>
          <w:sz w:val="22"/>
          <w:szCs w:val="22"/>
        </w:rPr>
      </w:pPr>
      <w:r w:rsidRPr="00BE7533">
        <w:rPr>
          <w:rFonts w:ascii="Comic Sans MS" w:hAnsi="Comic Sans MS"/>
          <w:sz w:val="22"/>
          <w:szCs w:val="22"/>
        </w:rPr>
        <w:t xml:space="preserve">Any vote on the removal of a Director </w:t>
      </w:r>
    </w:p>
    <w:p w:rsidR="00B70289" w:rsidRPr="00BE7533" w:rsidRDefault="00B70289" w:rsidP="00703BF1">
      <w:pPr>
        <w:numPr>
          <w:ilvl w:val="0"/>
          <w:numId w:val="10"/>
        </w:numPr>
        <w:tabs>
          <w:tab w:val="left" w:pos="993"/>
        </w:tabs>
        <w:rPr>
          <w:rFonts w:ascii="Comic Sans MS" w:hAnsi="Comic Sans MS"/>
          <w:sz w:val="22"/>
          <w:szCs w:val="22"/>
        </w:rPr>
      </w:pPr>
      <w:r w:rsidRPr="00BE7533">
        <w:rPr>
          <w:rFonts w:ascii="Comic Sans MS" w:hAnsi="Comic Sans MS"/>
          <w:sz w:val="22"/>
          <w:szCs w:val="22"/>
        </w:rPr>
        <w:t xml:space="preserve">Any vote on the removal of the </w:t>
      </w:r>
      <w:r w:rsidR="002E4C92" w:rsidRPr="00BE7533">
        <w:rPr>
          <w:rFonts w:ascii="Comic Sans MS" w:hAnsi="Comic Sans MS"/>
          <w:sz w:val="22"/>
          <w:szCs w:val="22"/>
        </w:rPr>
        <w:t>C</w:t>
      </w:r>
      <w:r w:rsidRPr="00BE7533">
        <w:rPr>
          <w:rFonts w:ascii="Comic Sans MS" w:hAnsi="Comic Sans MS"/>
          <w:sz w:val="22"/>
          <w:szCs w:val="22"/>
        </w:rPr>
        <w:t>hairperson of the Directors in accordance with Article 90</w:t>
      </w:r>
    </w:p>
    <w:p w:rsidR="00B70289" w:rsidRPr="00BE7533" w:rsidRDefault="00B70289" w:rsidP="00B70289">
      <w:pPr>
        <w:tabs>
          <w:tab w:val="left" w:pos="993"/>
        </w:tabs>
        <w:ind w:left="2889"/>
        <w:rPr>
          <w:rFonts w:ascii="Comic Sans MS" w:hAnsi="Comic Sans MS"/>
          <w:sz w:val="22"/>
          <w:szCs w:val="22"/>
        </w:rPr>
      </w:pPr>
    </w:p>
    <w:p w:rsidR="00B70289" w:rsidRPr="00BE7533" w:rsidRDefault="00B70289" w:rsidP="00B70289">
      <w:pPr>
        <w:tabs>
          <w:tab w:val="left" w:pos="993"/>
        </w:tabs>
        <w:ind w:left="1418" w:hanging="1418"/>
        <w:rPr>
          <w:rFonts w:ascii="Comic Sans MS" w:hAnsi="Comic Sans MS"/>
          <w:sz w:val="22"/>
          <w:szCs w:val="22"/>
        </w:rPr>
      </w:pPr>
      <w:r w:rsidRPr="00BE7533">
        <w:rPr>
          <w:rFonts w:ascii="Comic Sans MS" w:hAnsi="Comic Sans MS"/>
          <w:sz w:val="22"/>
          <w:szCs w:val="22"/>
        </w:rPr>
        <w:tab/>
      </w:r>
      <w:r w:rsidRPr="00BE7533">
        <w:rPr>
          <w:rFonts w:ascii="Comic Sans MS" w:hAnsi="Comic Sans MS"/>
          <w:sz w:val="22"/>
          <w:szCs w:val="22"/>
        </w:rPr>
        <w:tab/>
        <w:t>Shall be any two thirds (rounded up to a whole number) of the persons who are at the time Directors entitled to vote on those respective matters.</w:t>
      </w:r>
    </w:p>
    <w:p w:rsidR="00B70289" w:rsidRPr="00BE7533" w:rsidRDefault="00B70289" w:rsidP="00B70289">
      <w:pPr>
        <w:tabs>
          <w:tab w:val="left" w:pos="993"/>
        </w:tabs>
        <w:ind w:left="1418" w:hanging="1418"/>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Subject to the Articles, every question to be decided at a meeting of the Directors shall be determined by a majority of the votes of the Directors present and voting on the question. Every Director shall have one vote.</w:t>
      </w:r>
    </w:p>
    <w:p w:rsidR="00B70289" w:rsidRPr="00BE7533" w:rsidRDefault="00B70289" w:rsidP="00B70289">
      <w:pPr>
        <w:tabs>
          <w:tab w:val="left" w:pos="993"/>
        </w:tabs>
        <w:ind w:left="1418"/>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Subject to Articles 117-119, where there is an equal division of votes, the chairperson of the meeting shall have a casting vote in addition to any other vote they may have,</w:t>
      </w:r>
    </w:p>
    <w:p w:rsidR="00B70289" w:rsidRPr="00BE7533" w:rsidRDefault="00B70289" w:rsidP="00B70289">
      <w:pPr>
        <w:tabs>
          <w:tab w:val="left" w:pos="993"/>
        </w:tabs>
        <w:ind w:left="1418" w:hanging="1418"/>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 xml:space="preserve">The Directors may appoint up to three Co-opted Directors by written notice delivered to the Office for such term (not exceeding four years) upon such conditions as they see fit and provided that if any such Directors are appointed the number of Foundation Directors permitted by Article 46 shall increase proportionately to ensure that a majority by at least two of Directors and Foundation Directors.  The Directors may not co-opt an </w:t>
      </w:r>
      <w:r w:rsidRPr="00BE7533">
        <w:rPr>
          <w:rFonts w:ascii="Comic Sans MS" w:hAnsi="Comic Sans MS"/>
          <w:sz w:val="22"/>
          <w:szCs w:val="22"/>
        </w:rPr>
        <w:lastRenderedPageBreak/>
        <w:t>employee of the Company as a Co-opted Director if thereby the number of Directors who are employees of the Company would exceed on third of the total number of Directors including the Executive Principal.</w:t>
      </w:r>
    </w:p>
    <w:p w:rsidR="00B70289" w:rsidRPr="00BE7533" w:rsidRDefault="00B70289" w:rsidP="00B70289">
      <w:pPr>
        <w:pStyle w:val="ListParagraph"/>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Each Director shall be given at least seven clear days before the date of a meeting:</w:t>
      </w:r>
    </w:p>
    <w:p w:rsidR="00B70289" w:rsidRPr="00BE7533" w:rsidRDefault="00B70289" w:rsidP="00703BF1">
      <w:pPr>
        <w:numPr>
          <w:ilvl w:val="0"/>
          <w:numId w:val="11"/>
        </w:numPr>
        <w:tabs>
          <w:tab w:val="left" w:pos="993"/>
        </w:tabs>
        <w:rPr>
          <w:rFonts w:ascii="Comic Sans MS" w:hAnsi="Comic Sans MS"/>
          <w:sz w:val="22"/>
          <w:szCs w:val="22"/>
        </w:rPr>
      </w:pPr>
      <w:r w:rsidRPr="00BE7533">
        <w:rPr>
          <w:rFonts w:ascii="Comic Sans MS" w:hAnsi="Comic Sans MS"/>
          <w:sz w:val="22"/>
          <w:szCs w:val="22"/>
        </w:rPr>
        <w:t>Notice in writing thereof, signed by the Secretary, and sent to each Director at the address provided by each Director from time to time; and</w:t>
      </w:r>
    </w:p>
    <w:p w:rsidR="00B70289" w:rsidRPr="00BE7533" w:rsidRDefault="00B70289" w:rsidP="00703BF1">
      <w:pPr>
        <w:numPr>
          <w:ilvl w:val="0"/>
          <w:numId w:val="11"/>
        </w:numPr>
        <w:tabs>
          <w:tab w:val="left" w:pos="993"/>
        </w:tabs>
        <w:rPr>
          <w:rFonts w:ascii="Comic Sans MS" w:hAnsi="Comic Sans MS"/>
          <w:sz w:val="22"/>
          <w:szCs w:val="22"/>
        </w:rPr>
      </w:pPr>
      <w:r w:rsidRPr="00BE7533">
        <w:rPr>
          <w:rFonts w:ascii="Comic Sans MS" w:hAnsi="Comic Sans MS"/>
          <w:sz w:val="22"/>
          <w:szCs w:val="22"/>
        </w:rPr>
        <w:t>A copy of the agenda for the meeting</w:t>
      </w:r>
    </w:p>
    <w:p w:rsidR="00B70289" w:rsidRPr="00BE7533" w:rsidRDefault="00B70289" w:rsidP="00B70289">
      <w:pPr>
        <w:tabs>
          <w:tab w:val="left" w:pos="993"/>
        </w:tabs>
        <w:rPr>
          <w:rFonts w:ascii="Comic Sans MS" w:hAnsi="Comic Sans MS"/>
          <w:sz w:val="22"/>
          <w:szCs w:val="22"/>
        </w:rPr>
      </w:pPr>
    </w:p>
    <w:p w:rsidR="00B70289" w:rsidRPr="00BE7533" w:rsidRDefault="00B70289" w:rsidP="00B70289">
      <w:pPr>
        <w:tabs>
          <w:tab w:val="left" w:pos="993"/>
        </w:tabs>
        <w:ind w:left="1418"/>
        <w:rPr>
          <w:rFonts w:ascii="Comic Sans MS" w:hAnsi="Comic Sans MS"/>
          <w:sz w:val="22"/>
          <w:szCs w:val="22"/>
        </w:rPr>
      </w:pPr>
      <w:r w:rsidRPr="00BE7533">
        <w:rPr>
          <w:rFonts w:ascii="Comic Sans MS" w:hAnsi="Comic Sans MS"/>
          <w:sz w:val="22"/>
          <w:szCs w:val="22"/>
        </w:rPr>
        <w:tab/>
        <w:t>Provided that where the chairperson or, in their absence or where there is a vacancy in the office of chairperson, the vice-chair, so determines on the ground that there are matters demanding urgent consideration, it shall be sufficient if the written notice of a meeting, and the copy of the agenda thereof are given within such shorte</w:t>
      </w:r>
      <w:r w:rsidR="007E56D5" w:rsidRPr="00BE7533">
        <w:rPr>
          <w:rFonts w:ascii="Comic Sans MS" w:hAnsi="Comic Sans MS"/>
          <w:sz w:val="22"/>
          <w:szCs w:val="22"/>
        </w:rPr>
        <w:t>r</w:t>
      </w:r>
      <w:r w:rsidRPr="00BE7533">
        <w:rPr>
          <w:rFonts w:ascii="Comic Sans MS" w:hAnsi="Comic Sans MS"/>
          <w:sz w:val="22"/>
          <w:szCs w:val="22"/>
        </w:rPr>
        <w:t xml:space="preserve"> periods as they direct.</w:t>
      </w:r>
    </w:p>
    <w:p w:rsidR="00B70289" w:rsidRPr="00BE7533" w:rsidRDefault="00B70289" w:rsidP="00B70289">
      <w:pPr>
        <w:tabs>
          <w:tab w:val="left" w:pos="993"/>
        </w:tabs>
        <w:rPr>
          <w:rFonts w:ascii="Comic Sans MS" w:hAnsi="Comic Sans MS"/>
          <w:sz w:val="22"/>
          <w:szCs w:val="22"/>
        </w:rPr>
      </w:pPr>
    </w:p>
    <w:p w:rsidR="00B70289" w:rsidRPr="00BE7533" w:rsidRDefault="00B70289" w:rsidP="00703BF1">
      <w:pPr>
        <w:numPr>
          <w:ilvl w:val="2"/>
          <w:numId w:val="9"/>
        </w:numPr>
        <w:tabs>
          <w:tab w:val="left" w:pos="993"/>
        </w:tabs>
        <w:ind w:left="1418"/>
        <w:rPr>
          <w:rFonts w:ascii="Comic Sans MS" w:hAnsi="Comic Sans MS"/>
          <w:sz w:val="22"/>
          <w:szCs w:val="22"/>
        </w:rPr>
      </w:pPr>
      <w:r w:rsidRPr="00BE7533">
        <w:rPr>
          <w:rFonts w:ascii="Comic Sans MS" w:hAnsi="Comic Sans MS"/>
          <w:sz w:val="22"/>
          <w:szCs w:val="22"/>
        </w:rPr>
        <w:t>The Directors shall each school year, at their first meeting in that year, elect a chairperson and a vice-chairperson from among their number. A Director who is employed by the Company shall not be eligible for election as chair or vice-chair. The term of office for a chairperson and vice-chairperson shall also be determined at this meeting.</w:t>
      </w:r>
    </w:p>
    <w:p w:rsidR="00B70289" w:rsidRPr="00BE7533" w:rsidRDefault="00B70289" w:rsidP="00B70289">
      <w:pPr>
        <w:tabs>
          <w:tab w:val="left" w:pos="993"/>
        </w:tabs>
        <w:ind w:left="1418"/>
        <w:rPr>
          <w:rFonts w:ascii="Comic Sans MS" w:hAnsi="Comic Sans MS"/>
          <w:sz w:val="22"/>
          <w:szCs w:val="22"/>
        </w:rPr>
      </w:pPr>
    </w:p>
    <w:p w:rsidR="00B70289" w:rsidRPr="00BE7533" w:rsidRDefault="00B70289" w:rsidP="00703BF1">
      <w:pPr>
        <w:numPr>
          <w:ilvl w:val="2"/>
          <w:numId w:val="9"/>
        </w:numPr>
        <w:tabs>
          <w:tab w:val="left" w:pos="993"/>
        </w:tabs>
        <w:ind w:left="1418"/>
        <w:rPr>
          <w:rFonts w:ascii="Comic Sans MS" w:hAnsi="Comic Sans MS"/>
          <w:sz w:val="22"/>
          <w:szCs w:val="22"/>
        </w:rPr>
      </w:pPr>
      <w:r w:rsidRPr="00BE7533">
        <w:rPr>
          <w:rFonts w:ascii="Comic Sans MS" w:hAnsi="Comic Sans MS"/>
          <w:sz w:val="22"/>
          <w:szCs w:val="22"/>
        </w:rPr>
        <w:t>The most recent minutes of committees and Board of Directors meeting shall be included as an Agenda item for consideration at the next available meeting of the full Board of Directors where appropriate.</w:t>
      </w:r>
    </w:p>
    <w:p w:rsidR="00B70289" w:rsidRPr="00BE7533" w:rsidRDefault="00B70289" w:rsidP="00B70289">
      <w:pPr>
        <w:pStyle w:val="ListParagraph"/>
        <w:rPr>
          <w:rFonts w:ascii="Comic Sans MS" w:hAnsi="Comic Sans MS"/>
          <w:sz w:val="22"/>
          <w:szCs w:val="22"/>
        </w:rPr>
      </w:pPr>
    </w:p>
    <w:p w:rsidR="00B70289" w:rsidRDefault="00B70289" w:rsidP="00703BF1">
      <w:pPr>
        <w:numPr>
          <w:ilvl w:val="2"/>
          <w:numId w:val="9"/>
        </w:numPr>
        <w:tabs>
          <w:tab w:val="left" w:pos="993"/>
        </w:tabs>
        <w:ind w:left="1418"/>
        <w:rPr>
          <w:rFonts w:ascii="Comic Sans MS" w:hAnsi="Comic Sans MS"/>
          <w:sz w:val="22"/>
          <w:szCs w:val="22"/>
        </w:rPr>
      </w:pPr>
      <w:r w:rsidRPr="00BE7533">
        <w:rPr>
          <w:rFonts w:ascii="Comic Sans MS" w:hAnsi="Comic Sans MS"/>
          <w:sz w:val="22"/>
          <w:szCs w:val="22"/>
        </w:rPr>
        <w:t>All decisions made by Committees with delegated powers should be reported to the next full meeting of the Board of Directors. If the minutes are not finalised a brief statement of the conclusions reached should be given.</w:t>
      </w:r>
    </w:p>
    <w:p w:rsidR="003F094F" w:rsidRDefault="003F094F" w:rsidP="003F094F">
      <w:pPr>
        <w:pStyle w:val="ListParagraph"/>
        <w:rPr>
          <w:rFonts w:ascii="Comic Sans MS" w:hAnsi="Comic Sans MS"/>
          <w:sz w:val="22"/>
          <w:szCs w:val="22"/>
        </w:rPr>
      </w:pPr>
    </w:p>
    <w:p w:rsidR="003F094F" w:rsidRPr="00BE7533" w:rsidRDefault="003F094F" w:rsidP="00703BF1">
      <w:pPr>
        <w:numPr>
          <w:ilvl w:val="2"/>
          <w:numId w:val="9"/>
        </w:numPr>
        <w:tabs>
          <w:tab w:val="left" w:pos="993"/>
        </w:tabs>
        <w:ind w:left="1418"/>
        <w:rPr>
          <w:rFonts w:ascii="Comic Sans MS" w:hAnsi="Comic Sans MS"/>
          <w:sz w:val="22"/>
          <w:szCs w:val="22"/>
        </w:rPr>
      </w:pPr>
      <w:r>
        <w:rPr>
          <w:rFonts w:ascii="Comic Sans MS" w:hAnsi="Comic Sans MS"/>
          <w:sz w:val="22"/>
          <w:szCs w:val="22"/>
        </w:rPr>
        <w:t>All meetings should be conducted for no more than 2 hours.</w:t>
      </w:r>
    </w:p>
    <w:p w:rsidR="00B70289" w:rsidRPr="00BE7533" w:rsidRDefault="00B70289" w:rsidP="00B70289">
      <w:pPr>
        <w:pStyle w:val="ListParagraph"/>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r w:rsidRPr="00BE7533">
        <w:rPr>
          <w:rFonts w:ascii="Comic Sans MS" w:hAnsi="Comic Sans MS"/>
          <w:sz w:val="22"/>
          <w:szCs w:val="22"/>
        </w:rPr>
        <w:t>The terms of reference included within this policy is not exhaustive and should be read in conjunction with the Scheme of Delega</w:t>
      </w:r>
      <w:r w:rsidR="0070768C">
        <w:rPr>
          <w:rFonts w:ascii="Comic Sans MS" w:hAnsi="Comic Sans MS"/>
          <w:sz w:val="22"/>
          <w:szCs w:val="22"/>
        </w:rPr>
        <w:t>tion for the Multi Academy Company</w:t>
      </w:r>
      <w:r w:rsidRPr="00BE7533">
        <w:rPr>
          <w:rFonts w:ascii="Comic Sans MS" w:hAnsi="Comic Sans MS"/>
          <w:sz w:val="22"/>
          <w:szCs w:val="22"/>
        </w:rPr>
        <w:t>.</w:t>
      </w: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886258" w:rsidRDefault="00886258" w:rsidP="00B70289">
      <w:pPr>
        <w:rPr>
          <w:rFonts w:ascii="Comic Sans MS" w:hAnsi="Comic Sans MS"/>
          <w:b/>
          <w:szCs w:val="24"/>
        </w:rPr>
      </w:pPr>
    </w:p>
    <w:p w:rsidR="00886258" w:rsidRDefault="00886258" w:rsidP="00B70289">
      <w:pPr>
        <w:rPr>
          <w:rFonts w:ascii="Comic Sans MS" w:hAnsi="Comic Sans MS"/>
          <w:b/>
          <w:szCs w:val="24"/>
        </w:rPr>
      </w:pPr>
    </w:p>
    <w:p w:rsidR="00B70289" w:rsidRPr="00BE7533" w:rsidRDefault="00B70289" w:rsidP="00B70289">
      <w:pPr>
        <w:rPr>
          <w:rFonts w:ascii="Comic Sans MS" w:hAnsi="Comic Sans MS"/>
          <w:b/>
          <w:szCs w:val="24"/>
        </w:rPr>
      </w:pPr>
      <w:r w:rsidRPr="00BE7533">
        <w:rPr>
          <w:rFonts w:ascii="Comic Sans MS" w:hAnsi="Comic Sans MS"/>
          <w:b/>
          <w:szCs w:val="24"/>
        </w:rPr>
        <w:t>1.4</w:t>
      </w:r>
      <w:r w:rsidRPr="00BE7533">
        <w:rPr>
          <w:rFonts w:ascii="Comic Sans MS" w:hAnsi="Comic Sans MS"/>
          <w:b/>
          <w:szCs w:val="24"/>
        </w:rPr>
        <w:tab/>
      </w:r>
      <w:r w:rsidRPr="00BE7533">
        <w:rPr>
          <w:rFonts w:ascii="Comic Sans MS" w:hAnsi="Comic Sans MS"/>
          <w:b/>
          <w:szCs w:val="24"/>
          <w:u w:val="single"/>
        </w:rPr>
        <w:t>Board of Directors - Establishment of Committees</w:t>
      </w:r>
    </w:p>
    <w:p w:rsidR="00B70289" w:rsidRPr="00BE7533" w:rsidRDefault="00B70289" w:rsidP="00B70289">
      <w:pPr>
        <w:tabs>
          <w:tab w:val="left" w:pos="2910"/>
        </w:tabs>
        <w:rPr>
          <w:rFonts w:ascii="Comic Sans MS" w:hAnsi="Comic Sans MS"/>
          <w:sz w:val="22"/>
          <w:szCs w:val="22"/>
        </w:rPr>
      </w:pPr>
      <w:r w:rsidRPr="00BE7533">
        <w:rPr>
          <w:rFonts w:ascii="Comic Sans MS" w:hAnsi="Comic Sans MS"/>
          <w:sz w:val="22"/>
          <w:szCs w:val="22"/>
        </w:rPr>
        <w:tab/>
      </w: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1.4.1</w:t>
      </w:r>
      <w:r w:rsidRPr="00BE7533">
        <w:rPr>
          <w:rFonts w:ascii="Comic Sans MS" w:hAnsi="Comic Sans MS"/>
          <w:sz w:val="22"/>
          <w:szCs w:val="22"/>
        </w:rPr>
        <w:tab/>
        <w:t xml:space="preserve">Any committee shall be determined by the Directors. The establishment, terms of reference, constitution and membership of any committee of the Directors shall be reviewed at least once every twelve months. </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1.4.2</w:t>
      </w:r>
      <w:r w:rsidRPr="00BE7533">
        <w:rPr>
          <w:rFonts w:ascii="Comic Sans MS" w:hAnsi="Comic Sans MS"/>
          <w:sz w:val="22"/>
          <w:szCs w:val="22"/>
        </w:rPr>
        <w:tab/>
        <w:t>Each Committee must include at least four Directors.</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tabs>
          <w:tab w:val="left" w:pos="1418"/>
        </w:tabs>
        <w:ind w:left="1418" w:hanging="709"/>
        <w:rPr>
          <w:rFonts w:ascii="Comic Sans MS" w:hAnsi="Comic Sans MS"/>
          <w:sz w:val="22"/>
          <w:szCs w:val="22"/>
        </w:rPr>
      </w:pPr>
      <w:r w:rsidRPr="00BE7533">
        <w:rPr>
          <w:rFonts w:ascii="Comic Sans MS" w:hAnsi="Comic Sans MS"/>
          <w:sz w:val="22"/>
          <w:szCs w:val="22"/>
        </w:rPr>
        <w:t>1.4.3</w:t>
      </w:r>
      <w:r w:rsidRPr="00BE7533">
        <w:rPr>
          <w:rFonts w:ascii="Comic Sans MS" w:hAnsi="Comic Sans MS"/>
          <w:sz w:val="22"/>
          <w:szCs w:val="22"/>
        </w:rPr>
        <w:tab/>
        <w:t>The quorum for a meeting of the committee, and any vote on any matter thereat, shall be any three Directors, or, where greater, any one third (rounded to a whole number) of the total number of the committee membership holding office at the time of the meeting.</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1.4.4</w:t>
      </w:r>
      <w:r w:rsidRPr="00BE7533">
        <w:rPr>
          <w:rFonts w:ascii="Comic Sans MS" w:hAnsi="Comic Sans MS"/>
          <w:sz w:val="22"/>
          <w:szCs w:val="22"/>
        </w:rPr>
        <w:tab/>
        <w:t>The Board of Directors can disband a Committee, change its membership or amend/withdraw its delegated powers at any time.</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1.4.5</w:t>
      </w:r>
      <w:r w:rsidRPr="00BE7533">
        <w:rPr>
          <w:rFonts w:ascii="Comic Sans MS" w:hAnsi="Comic Sans MS"/>
          <w:sz w:val="22"/>
          <w:szCs w:val="22"/>
        </w:rPr>
        <w:tab/>
        <w:t xml:space="preserve">Committees to appoint a </w:t>
      </w:r>
      <w:r w:rsidR="002E4C92" w:rsidRPr="00BE7533">
        <w:rPr>
          <w:rFonts w:ascii="Comic Sans MS" w:hAnsi="Comic Sans MS"/>
          <w:sz w:val="22"/>
          <w:szCs w:val="22"/>
        </w:rPr>
        <w:t>C</w:t>
      </w:r>
      <w:r w:rsidRPr="00BE7533">
        <w:rPr>
          <w:rFonts w:ascii="Comic Sans MS" w:hAnsi="Comic Sans MS"/>
          <w:sz w:val="22"/>
          <w:szCs w:val="22"/>
        </w:rPr>
        <w:t xml:space="preserve">hair, </w:t>
      </w:r>
      <w:r w:rsidR="002E4C92" w:rsidRPr="00BE7533">
        <w:rPr>
          <w:rFonts w:ascii="Comic Sans MS" w:hAnsi="Comic Sans MS"/>
          <w:sz w:val="22"/>
          <w:szCs w:val="22"/>
        </w:rPr>
        <w:t>V</w:t>
      </w:r>
      <w:r w:rsidRPr="00BE7533">
        <w:rPr>
          <w:rFonts w:ascii="Comic Sans MS" w:hAnsi="Comic Sans MS"/>
          <w:sz w:val="22"/>
          <w:szCs w:val="22"/>
        </w:rPr>
        <w:t>ice-chair and a Secretary to the committee.</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1.4.6</w:t>
      </w:r>
      <w:r w:rsidRPr="00BE7533">
        <w:rPr>
          <w:rFonts w:ascii="Comic Sans MS" w:hAnsi="Comic Sans MS"/>
          <w:sz w:val="22"/>
          <w:szCs w:val="22"/>
        </w:rPr>
        <w:tab/>
        <w:t xml:space="preserve">Committees to hold meetings at least three times per academic year prior to the Board of Directors meeting for that term taking place. </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1.4.7</w:t>
      </w:r>
      <w:r w:rsidRPr="00BE7533">
        <w:rPr>
          <w:rFonts w:ascii="Comic Sans MS" w:hAnsi="Comic Sans MS"/>
          <w:sz w:val="22"/>
          <w:szCs w:val="22"/>
        </w:rPr>
        <w:tab/>
        <w:t>Committee chairs to be empowered to allow other Directors and non- directors with specialist skills and/or knowledge appropriate to the working of the Committee to observe at meetings.  Such persons will have no voting powers.</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1.4.8</w:t>
      </w:r>
      <w:r w:rsidRPr="00BE7533">
        <w:rPr>
          <w:rFonts w:ascii="Comic Sans MS" w:hAnsi="Comic Sans MS"/>
          <w:sz w:val="22"/>
          <w:szCs w:val="22"/>
        </w:rPr>
        <w:tab/>
        <w:t xml:space="preserve">All meetings to be formally </w:t>
      </w:r>
      <w:proofErr w:type="spellStart"/>
      <w:r w:rsidRPr="00BE7533">
        <w:rPr>
          <w:rFonts w:ascii="Comic Sans MS" w:hAnsi="Comic Sans MS"/>
          <w:sz w:val="22"/>
          <w:szCs w:val="22"/>
        </w:rPr>
        <w:t>minuted</w:t>
      </w:r>
      <w:proofErr w:type="spellEnd"/>
      <w:r w:rsidRPr="00BE7533">
        <w:rPr>
          <w:rFonts w:ascii="Comic Sans MS" w:hAnsi="Comic Sans MS"/>
          <w:sz w:val="22"/>
          <w:szCs w:val="22"/>
        </w:rPr>
        <w:t xml:space="preserve"> and all proceedings reported back to the full Board of Directors.  </w:t>
      </w:r>
      <w:proofErr w:type="gramStart"/>
      <w:r w:rsidRPr="00BE7533">
        <w:rPr>
          <w:rFonts w:ascii="Comic Sans MS" w:hAnsi="Comic Sans MS"/>
          <w:sz w:val="22"/>
          <w:szCs w:val="22"/>
        </w:rPr>
        <w:t>However</w:t>
      </w:r>
      <w:proofErr w:type="gramEnd"/>
      <w:r w:rsidRPr="00BE7533">
        <w:rPr>
          <w:rFonts w:ascii="Comic Sans MS" w:hAnsi="Comic Sans MS"/>
          <w:sz w:val="22"/>
          <w:szCs w:val="22"/>
        </w:rPr>
        <w:t xml:space="preserve"> the Board of Directors should not normally repeat, where the power of decision is delegated to the Committee, the discussions leading to that decision in detail.</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1.4.9</w:t>
      </w:r>
      <w:r w:rsidRPr="00BE7533">
        <w:rPr>
          <w:rFonts w:ascii="Comic Sans MS" w:hAnsi="Comic Sans MS"/>
          <w:sz w:val="22"/>
          <w:szCs w:val="22"/>
        </w:rPr>
        <w:tab/>
        <w:t xml:space="preserve">The chair or vice-chair cannot be an employee and </w:t>
      </w:r>
      <w:r w:rsidR="002E4C92" w:rsidRPr="00BE7533">
        <w:rPr>
          <w:rFonts w:ascii="Comic Sans MS" w:hAnsi="Comic Sans MS"/>
          <w:sz w:val="22"/>
          <w:szCs w:val="22"/>
        </w:rPr>
        <w:t>a</w:t>
      </w:r>
      <w:r w:rsidRPr="00BE7533">
        <w:rPr>
          <w:rFonts w:ascii="Comic Sans MS" w:hAnsi="Comic Sans MS"/>
          <w:sz w:val="22"/>
          <w:szCs w:val="22"/>
        </w:rPr>
        <w:t xml:space="preserve"> Principal cannot undertake the role of chair or vice-chair.</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1.4.10</w:t>
      </w:r>
      <w:r w:rsidRPr="00BE7533">
        <w:rPr>
          <w:rFonts w:ascii="Comic Sans MS" w:hAnsi="Comic Sans MS"/>
          <w:sz w:val="22"/>
          <w:szCs w:val="22"/>
        </w:rPr>
        <w:tab/>
        <w:t>The Board of Directors remains accountable for any decisions taken, including those relating to functions delegated to a committee or an individual, and can still perform functions it has delegated.</w:t>
      </w:r>
    </w:p>
    <w:p w:rsidR="00B70289" w:rsidRPr="00BE7533" w:rsidRDefault="00B70289" w:rsidP="00B70289">
      <w:pPr>
        <w:rPr>
          <w:rFonts w:ascii="Comic Sans MS" w:hAnsi="Comic Sans MS"/>
          <w:b/>
          <w:sz w:val="22"/>
          <w:szCs w:val="22"/>
        </w:rPr>
      </w:pPr>
    </w:p>
    <w:p w:rsidR="0070768C" w:rsidRDefault="0070768C" w:rsidP="00B70289">
      <w:pPr>
        <w:rPr>
          <w:rFonts w:ascii="Comic Sans MS" w:hAnsi="Comic Sans MS"/>
          <w:b/>
          <w:sz w:val="22"/>
          <w:szCs w:val="22"/>
        </w:rPr>
      </w:pPr>
    </w:p>
    <w:p w:rsidR="0070768C" w:rsidRDefault="0070768C" w:rsidP="00B70289">
      <w:pPr>
        <w:rPr>
          <w:rFonts w:ascii="Comic Sans MS" w:hAnsi="Comic Sans MS"/>
          <w:b/>
          <w:sz w:val="22"/>
          <w:szCs w:val="22"/>
        </w:rPr>
      </w:pPr>
    </w:p>
    <w:p w:rsidR="0070768C" w:rsidRDefault="0070768C" w:rsidP="00B70289">
      <w:pPr>
        <w:rPr>
          <w:rFonts w:ascii="Comic Sans MS" w:hAnsi="Comic Sans MS"/>
          <w:b/>
          <w:sz w:val="22"/>
          <w:szCs w:val="22"/>
        </w:rPr>
      </w:pPr>
    </w:p>
    <w:p w:rsidR="0070768C" w:rsidRDefault="0070768C" w:rsidP="00B70289">
      <w:pPr>
        <w:rPr>
          <w:rFonts w:ascii="Comic Sans MS" w:hAnsi="Comic Sans MS"/>
          <w:b/>
          <w:sz w:val="22"/>
          <w:szCs w:val="22"/>
        </w:rPr>
      </w:pPr>
    </w:p>
    <w:p w:rsidR="0070768C" w:rsidRDefault="0070768C" w:rsidP="00B70289">
      <w:pPr>
        <w:rPr>
          <w:rFonts w:ascii="Comic Sans MS" w:hAnsi="Comic Sans MS"/>
          <w:b/>
          <w:sz w:val="22"/>
          <w:szCs w:val="22"/>
        </w:rPr>
      </w:pPr>
    </w:p>
    <w:p w:rsidR="0070768C" w:rsidRDefault="0070768C" w:rsidP="00B70289">
      <w:pPr>
        <w:rPr>
          <w:rFonts w:ascii="Comic Sans MS" w:hAnsi="Comic Sans MS"/>
          <w:b/>
          <w:sz w:val="22"/>
          <w:szCs w:val="22"/>
        </w:rPr>
      </w:pPr>
    </w:p>
    <w:p w:rsidR="0070768C" w:rsidRDefault="0070768C" w:rsidP="00B70289">
      <w:pPr>
        <w:rPr>
          <w:rFonts w:ascii="Comic Sans MS" w:hAnsi="Comic Sans MS"/>
          <w:b/>
          <w:sz w:val="22"/>
          <w:szCs w:val="22"/>
        </w:rPr>
      </w:pPr>
    </w:p>
    <w:p w:rsidR="00B70289" w:rsidRPr="00BE7533" w:rsidRDefault="00B70289" w:rsidP="00B70289">
      <w:pPr>
        <w:rPr>
          <w:rFonts w:ascii="Comic Sans MS" w:hAnsi="Comic Sans MS"/>
          <w:b/>
          <w:szCs w:val="24"/>
          <w:u w:val="single"/>
        </w:rPr>
      </w:pPr>
      <w:r w:rsidRPr="00BE7533">
        <w:rPr>
          <w:rFonts w:ascii="Comic Sans MS" w:hAnsi="Comic Sans MS"/>
          <w:b/>
          <w:szCs w:val="24"/>
        </w:rPr>
        <w:lastRenderedPageBreak/>
        <w:t>1.5</w:t>
      </w:r>
      <w:r w:rsidRPr="00BE7533">
        <w:rPr>
          <w:rFonts w:ascii="Comic Sans MS" w:hAnsi="Comic Sans MS"/>
          <w:b/>
          <w:szCs w:val="24"/>
        </w:rPr>
        <w:tab/>
      </w:r>
      <w:r w:rsidRPr="00BE7533">
        <w:rPr>
          <w:rFonts w:ascii="Comic Sans MS" w:hAnsi="Comic Sans MS"/>
          <w:b/>
          <w:szCs w:val="24"/>
          <w:u w:val="single"/>
        </w:rPr>
        <w:t>Committee Terms of Reference and Composition</w:t>
      </w:r>
    </w:p>
    <w:p w:rsidR="00B70289" w:rsidRPr="00BE7533" w:rsidRDefault="00B70289" w:rsidP="00B70289">
      <w:pPr>
        <w:rPr>
          <w:rFonts w:ascii="Comic Sans MS" w:hAnsi="Comic Sans MS"/>
          <w:sz w:val="22"/>
          <w:szCs w:val="22"/>
          <w:u w:val="single"/>
        </w:rPr>
      </w:pPr>
    </w:p>
    <w:p w:rsidR="00B70289" w:rsidRDefault="00B70289" w:rsidP="00B70289">
      <w:pPr>
        <w:ind w:left="709" w:hanging="709"/>
        <w:rPr>
          <w:rFonts w:ascii="Comic Sans MS" w:hAnsi="Comic Sans MS"/>
          <w:b/>
          <w:sz w:val="22"/>
          <w:szCs w:val="22"/>
        </w:rPr>
      </w:pPr>
      <w:r w:rsidRPr="00BE7533">
        <w:rPr>
          <w:rFonts w:ascii="Comic Sans MS" w:hAnsi="Comic Sans MS"/>
          <w:b/>
          <w:sz w:val="22"/>
          <w:szCs w:val="22"/>
        </w:rPr>
        <w:t>1.5.1</w:t>
      </w:r>
      <w:r w:rsidRPr="00BE7533">
        <w:rPr>
          <w:rFonts w:ascii="Comic Sans MS" w:hAnsi="Comic Sans MS"/>
          <w:b/>
          <w:sz w:val="22"/>
          <w:szCs w:val="22"/>
        </w:rPr>
        <w:tab/>
      </w:r>
    </w:p>
    <w:p w:rsidR="0095584D" w:rsidRPr="009016A1" w:rsidRDefault="0095584D" w:rsidP="0095584D">
      <w:pPr>
        <w:rPr>
          <w:rFonts w:ascii="Arial" w:hAnsi="Arial" w:cs="Arial"/>
          <w:color w:val="282828"/>
          <w:sz w:val="22"/>
          <w:szCs w:val="22"/>
        </w:rPr>
      </w:pPr>
      <w:r w:rsidRPr="009016A1">
        <w:rPr>
          <w:rFonts w:ascii="Arial" w:hAnsi="Arial" w:cs="Arial"/>
          <w:color w:val="282828"/>
          <w:sz w:val="22"/>
          <w:szCs w:val="22"/>
        </w:rPr>
        <w:t>The following membership was confirmed:</w:t>
      </w:r>
    </w:p>
    <w:p w:rsidR="0095584D" w:rsidRPr="00BF4FAB" w:rsidRDefault="0095584D" w:rsidP="00BF4FAB">
      <w:pPr>
        <w:rPr>
          <w:rFonts w:ascii="Arial" w:hAnsi="Arial" w:cs="Arial"/>
          <w:color w:val="282828"/>
          <w:sz w:val="22"/>
          <w:szCs w:val="22"/>
        </w:rPr>
      </w:pPr>
    </w:p>
    <w:p w:rsidR="00B70289" w:rsidRDefault="00703BF1" w:rsidP="00B70289">
      <w:pPr>
        <w:ind w:left="709" w:hanging="709"/>
        <w:jc w:val="center"/>
        <w:rPr>
          <w:rFonts w:ascii="Comic Sans MS" w:hAnsi="Comic Sans MS"/>
          <w:b/>
          <w:szCs w:val="24"/>
        </w:rPr>
      </w:pPr>
      <w:r>
        <w:rPr>
          <w:rFonts w:ascii="Comic Sans MS" w:hAnsi="Comic Sans MS"/>
          <w:b/>
          <w:szCs w:val="24"/>
        </w:rPr>
        <w:t xml:space="preserve">Directors </w:t>
      </w:r>
      <w:r w:rsidR="00250BB7">
        <w:rPr>
          <w:rFonts w:ascii="Comic Sans MS" w:hAnsi="Comic Sans MS"/>
          <w:b/>
          <w:szCs w:val="24"/>
        </w:rPr>
        <w:t>Provisions</w:t>
      </w:r>
      <w:r w:rsidR="006D24D7">
        <w:rPr>
          <w:rFonts w:ascii="Comic Sans MS" w:hAnsi="Comic Sans MS"/>
          <w:b/>
          <w:szCs w:val="24"/>
        </w:rPr>
        <w:t>/Audit</w:t>
      </w:r>
      <w:r w:rsidR="00B70289" w:rsidRPr="00BE7533">
        <w:rPr>
          <w:rFonts w:ascii="Comic Sans MS" w:hAnsi="Comic Sans MS"/>
          <w:b/>
          <w:szCs w:val="24"/>
        </w:rPr>
        <w:t xml:space="preserve"> Committee</w:t>
      </w:r>
    </w:p>
    <w:p w:rsidR="00205867" w:rsidRDefault="00205867" w:rsidP="00205867">
      <w:pPr>
        <w:rPr>
          <w:rFonts w:ascii="Arial" w:hAnsi="Arial" w:cs="Arial"/>
          <w:color w:val="282828"/>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205867">
        <w:tc>
          <w:tcPr>
            <w:tcW w:w="8636"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Membership</w:t>
            </w:r>
          </w:p>
        </w:tc>
      </w:tr>
      <w:tr w:rsidR="00B70289" w:rsidRPr="00BE7533" w:rsidTr="00205867">
        <w:tc>
          <w:tcPr>
            <w:tcW w:w="8636" w:type="dxa"/>
          </w:tcPr>
          <w:p w:rsidR="00B70289" w:rsidRPr="00BE7533" w:rsidRDefault="00205867" w:rsidP="00205867">
            <w:pPr>
              <w:rPr>
                <w:rFonts w:ascii="Comic Sans MS" w:hAnsi="Comic Sans MS"/>
                <w:szCs w:val="22"/>
                <w:u w:val="single"/>
              </w:rPr>
            </w:pPr>
            <w:r w:rsidRPr="00BF08C4">
              <w:rPr>
                <w:rFonts w:ascii="Arial" w:hAnsi="Arial" w:cs="Arial"/>
                <w:color w:val="282828"/>
                <w:sz w:val="22"/>
                <w:szCs w:val="22"/>
              </w:rPr>
              <w:t>Joyce Gardner, Carol Cullen, Kiran Shah, T Steele</w:t>
            </w:r>
            <w:r>
              <w:rPr>
                <w:rFonts w:ascii="Arial" w:hAnsi="Arial" w:cs="Arial"/>
                <w:color w:val="282828"/>
                <w:sz w:val="22"/>
                <w:szCs w:val="22"/>
              </w:rPr>
              <w:t xml:space="preserve">, </w:t>
            </w:r>
            <w:r w:rsidRPr="00BF08C4">
              <w:rPr>
                <w:rFonts w:ascii="Arial" w:hAnsi="Arial" w:cs="Arial"/>
                <w:color w:val="282828"/>
                <w:sz w:val="22"/>
                <w:szCs w:val="22"/>
              </w:rPr>
              <w:t>EHT – D Doyle (</w:t>
            </w:r>
            <w:proofErr w:type="spellStart"/>
            <w:proofErr w:type="gramStart"/>
            <w:r w:rsidRPr="00BF08C4">
              <w:rPr>
                <w:rFonts w:ascii="Arial" w:hAnsi="Arial" w:cs="Arial"/>
                <w:color w:val="282828"/>
                <w:sz w:val="22"/>
                <w:szCs w:val="22"/>
              </w:rPr>
              <w:t>non voting</w:t>
            </w:r>
            <w:proofErr w:type="spellEnd"/>
            <w:proofErr w:type="gramEnd"/>
            <w:r w:rsidRPr="00BF08C4">
              <w:rPr>
                <w:rFonts w:ascii="Arial" w:hAnsi="Arial" w:cs="Arial"/>
                <w:color w:val="282828"/>
                <w:sz w:val="22"/>
                <w:szCs w:val="22"/>
              </w:rPr>
              <w:t>)</w:t>
            </w:r>
            <w:r>
              <w:rPr>
                <w:rFonts w:ascii="Arial" w:hAnsi="Arial" w:cs="Arial"/>
                <w:color w:val="282828"/>
                <w:sz w:val="22"/>
                <w:szCs w:val="22"/>
              </w:rPr>
              <w:t xml:space="preserve">.  </w:t>
            </w:r>
            <w:r w:rsidR="00B70289" w:rsidRPr="00BE7533">
              <w:rPr>
                <w:rFonts w:ascii="Comic Sans MS" w:hAnsi="Comic Sans MS"/>
                <w:sz w:val="22"/>
                <w:szCs w:val="22"/>
              </w:rPr>
              <w:t xml:space="preserve">       </w:t>
            </w:r>
            <w:r w:rsidR="00C1658A">
              <w:rPr>
                <w:rFonts w:ascii="Comic Sans MS" w:hAnsi="Comic Sans MS"/>
                <w:sz w:val="22"/>
                <w:szCs w:val="22"/>
              </w:rPr>
              <w:t xml:space="preserve">                         </w:t>
            </w:r>
          </w:p>
        </w:tc>
      </w:tr>
    </w:tbl>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C1658A" w:rsidP="000A2F9A">
            <w:pPr>
              <w:rPr>
                <w:rFonts w:ascii="Comic Sans MS" w:hAnsi="Comic Sans MS"/>
                <w:szCs w:val="22"/>
              </w:rPr>
            </w:pPr>
            <w:r>
              <w:rPr>
                <w:rFonts w:ascii="Comic Sans MS" w:hAnsi="Comic Sans MS"/>
                <w:sz w:val="22"/>
                <w:szCs w:val="22"/>
              </w:rPr>
              <w:t xml:space="preserve">Chair </w:t>
            </w:r>
          </w:p>
        </w:tc>
      </w:tr>
      <w:tr w:rsidR="00B70289" w:rsidRPr="00BE7533" w:rsidTr="000A2F9A">
        <w:tc>
          <w:tcPr>
            <w:tcW w:w="9571" w:type="dxa"/>
          </w:tcPr>
          <w:p w:rsidR="00B70289" w:rsidRDefault="00B70289" w:rsidP="000A2F9A">
            <w:pPr>
              <w:ind w:left="709" w:hanging="709"/>
              <w:rPr>
                <w:rFonts w:ascii="Comic Sans MS" w:hAnsi="Comic Sans MS"/>
                <w:sz w:val="22"/>
                <w:szCs w:val="22"/>
              </w:rPr>
            </w:pPr>
            <w:r w:rsidRPr="00BE7533">
              <w:rPr>
                <w:rFonts w:ascii="Comic Sans MS" w:hAnsi="Comic Sans MS"/>
                <w:sz w:val="22"/>
                <w:szCs w:val="22"/>
              </w:rPr>
              <w:t>To be elected by the committee from its membership annually.</w:t>
            </w:r>
          </w:p>
          <w:p w:rsidR="00C1658A" w:rsidRDefault="00C1658A" w:rsidP="000A2F9A">
            <w:pPr>
              <w:ind w:left="709" w:hanging="709"/>
              <w:rPr>
                <w:rFonts w:ascii="Comic Sans MS" w:hAnsi="Comic Sans MS"/>
                <w:sz w:val="22"/>
                <w:szCs w:val="22"/>
              </w:rPr>
            </w:pPr>
          </w:p>
          <w:p w:rsidR="00C1658A" w:rsidRPr="00BE7533" w:rsidRDefault="00C1658A" w:rsidP="000A2F9A">
            <w:pPr>
              <w:ind w:left="709" w:hanging="709"/>
              <w:rPr>
                <w:rFonts w:ascii="Comic Sans MS" w:hAnsi="Comic Sans MS"/>
                <w:szCs w:val="22"/>
                <w:u w:val="single"/>
              </w:rPr>
            </w:pPr>
            <w:r>
              <w:rPr>
                <w:rFonts w:ascii="Comic Sans MS" w:hAnsi="Comic Sans MS"/>
                <w:sz w:val="22"/>
                <w:szCs w:val="22"/>
              </w:rPr>
              <w:t xml:space="preserve">Name: </w:t>
            </w:r>
            <w:r w:rsidR="0095584D">
              <w:rPr>
                <w:rFonts w:ascii="Comic Sans MS" w:hAnsi="Comic Sans MS"/>
                <w:sz w:val="22"/>
                <w:szCs w:val="22"/>
              </w:rPr>
              <w:t>Carol Cullen</w:t>
            </w:r>
          </w:p>
        </w:tc>
      </w:tr>
    </w:tbl>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Reporting</w:t>
            </w:r>
          </w:p>
        </w:tc>
      </w:tr>
      <w:tr w:rsidR="00B70289" w:rsidRPr="00BE7533" w:rsidTr="000A2F9A">
        <w:tc>
          <w:tcPr>
            <w:tcW w:w="9571" w:type="dxa"/>
          </w:tcPr>
          <w:p w:rsidR="00B70289" w:rsidRPr="00BE7533" w:rsidRDefault="00B70289" w:rsidP="000A2F9A">
            <w:pPr>
              <w:ind w:left="709" w:hanging="709"/>
              <w:rPr>
                <w:rFonts w:ascii="Comic Sans MS" w:hAnsi="Comic Sans MS"/>
                <w:szCs w:val="22"/>
              </w:rPr>
            </w:pPr>
            <w:proofErr w:type="spellStart"/>
            <w:r w:rsidRPr="00BE7533">
              <w:rPr>
                <w:rFonts w:ascii="Comic Sans MS" w:hAnsi="Comic Sans MS"/>
                <w:sz w:val="22"/>
                <w:szCs w:val="22"/>
              </w:rPr>
              <w:t>i</w:t>
            </w:r>
            <w:proofErr w:type="spellEnd"/>
            <w:r w:rsidRPr="00BE7533">
              <w:rPr>
                <w:rFonts w:ascii="Comic Sans MS" w:hAnsi="Comic Sans MS"/>
                <w:sz w:val="22"/>
                <w:szCs w:val="22"/>
              </w:rPr>
              <w:t>)</w:t>
            </w:r>
            <w:r w:rsidRPr="00BE7533">
              <w:rPr>
                <w:rFonts w:ascii="Comic Sans MS" w:hAnsi="Comic Sans MS"/>
                <w:sz w:val="22"/>
                <w:szCs w:val="22"/>
              </w:rPr>
              <w:tab/>
              <w:t>Minutes to be published</w:t>
            </w:r>
          </w:p>
          <w:p w:rsidR="00B70289" w:rsidRPr="00BE7533" w:rsidRDefault="00B70289" w:rsidP="000A2F9A">
            <w:pPr>
              <w:ind w:left="709" w:hanging="709"/>
              <w:rPr>
                <w:rFonts w:ascii="Comic Sans MS" w:hAnsi="Comic Sans MS"/>
                <w:szCs w:val="22"/>
                <w:u w:val="single"/>
              </w:rPr>
            </w:pPr>
            <w:r w:rsidRPr="00BE7533">
              <w:rPr>
                <w:rFonts w:ascii="Comic Sans MS" w:hAnsi="Comic Sans MS"/>
                <w:sz w:val="22"/>
                <w:szCs w:val="22"/>
              </w:rPr>
              <w:t>ii)</w:t>
            </w:r>
            <w:r w:rsidRPr="00BE7533">
              <w:rPr>
                <w:rFonts w:ascii="Comic Sans MS" w:hAnsi="Comic Sans MS"/>
                <w:sz w:val="22"/>
                <w:szCs w:val="22"/>
              </w:rPr>
              <w:tab/>
              <w:t>Report on activities and decision to the next Board of Directors meeting.</w:t>
            </w:r>
          </w:p>
        </w:tc>
      </w:tr>
    </w:tbl>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Frequency</w:t>
            </w:r>
          </w:p>
        </w:tc>
      </w:tr>
      <w:tr w:rsidR="00B70289" w:rsidRPr="00BE7533" w:rsidTr="000A2F9A">
        <w:tc>
          <w:tcPr>
            <w:tcW w:w="9571" w:type="dxa"/>
          </w:tcPr>
          <w:p w:rsidR="00B70289" w:rsidRPr="00BE7533" w:rsidRDefault="00B70289" w:rsidP="000A2F9A">
            <w:pPr>
              <w:rPr>
                <w:rFonts w:ascii="Comic Sans MS" w:hAnsi="Comic Sans MS"/>
                <w:szCs w:val="22"/>
              </w:rPr>
            </w:pPr>
            <w:r w:rsidRPr="00BE7533">
              <w:rPr>
                <w:rFonts w:ascii="Comic Sans MS" w:hAnsi="Comic Sans MS"/>
                <w:sz w:val="22"/>
                <w:szCs w:val="22"/>
              </w:rPr>
              <w:t>At least termly</w:t>
            </w:r>
          </w:p>
        </w:tc>
      </w:tr>
    </w:tbl>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8862"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ab/>
              <w:t>Convening and Agenda</w:t>
            </w:r>
          </w:p>
        </w:tc>
      </w:tr>
      <w:tr w:rsidR="00B70289" w:rsidRPr="00BE7533" w:rsidTr="000A2F9A">
        <w:tc>
          <w:tcPr>
            <w:tcW w:w="8862" w:type="dxa"/>
          </w:tcPr>
          <w:p w:rsidR="00B70289" w:rsidRPr="00BE7533" w:rsidRDefault="00B70289" w:rsidP="00150BB0">
            <w:pPr>
              <w:rPr>
                <w:rFonts w:ascii="Comic Sans MS" w:hAnsi="Comic Sans MS"/>
                <w:szCs w:val="22"/>
              </w:rPr>
            </w:pPr>
            <w:r w:rsidRPr="00BE7533">
              <w:rPr>
                <w:rFonts w:ascii="Comic Sans MS" w:hAnsi="Comic Sans MS"/>
                <w:sz w:val="22"/>
                <w:szCs w:val="22"/>
              </w:rPr>
              <w:t>Chairperson in consultation with the Principal Directors</w:t>
            </w:r>
            <w:r w:rsidR="00150BB0">
              <w:rPr>
                <w:rFonts w:ascii="Comic Sans MS" w:hAnsi="Comic Sans MS"/>
                <w:sz w:val="22"/>
                <w:szCs w:val="22"/>
              </w:rPr>
              <w:t>, internal/external auditors</w:t>
            </w:r>
          </w:p>
        </w:tc>
      </w:tr>
    </w:tbl>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Quorum</w:t>
            </w:r>
          </w:p>
        </w:tc>
      </w:tr>
      <w:tr w:rsidR="00B70289" w:rsidRPr="00BE7533" w:rsidTr="000A2F9A">
        <w:tc>
          <w:tcPr>
            <w:tcW w:w="9571" w:type="dxa"/>
          </w:tcPr>
          <w:p w:rsidR="00B70289" w:rsidRPr="00BE7533" w:rsidRDefault="006D24D7" w:rsidP="000A2F9A">
            <w:pPr>
              <w:rPr>
                <w:rFonts w:ascii="Comic Sans MS" w:hAnsi="Comic Sans MS"/>
                <w:szCs w:val="22"/>
              </w:rPr>
            </w:pPr>
            <w:r>
              <w:rPr>
                <w:rFonts w:ascii="Comic Sans MS" w:hAnsi="Comic Sans MS"/>
                <w:sz w:val="22"/>
                <w:szCs w:val="22"/>
              </w:rPr>
              <w:t xml:space="preserve">Five </w:t>
            </w:r>
            <w:r w:rsidR="00150BB0">
              <w:rPr>
                <w:rFonts w:ascii="Comic Sans MS" w:hAnsi="Comic Sans MS"/>
                <w:sz w:val="22"/>
                <w:szCs w:val="22"/>
              </w:rPr>
              <w:t>- majority of FD</w:t>
            </w:r>
          </w:p>
        </w:tc>
      </w:tr>
    </w:tbl>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8862"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Terms of Reference</w:t>
            </w:r>
          </w:p>
        </w:tc>
      </w:tr>
      <w:tr w:rsidR="00B70289" w:rsidRPr="00BE7533" w:rsidTr="000A2F9A">
        <w:tc>
          <w:tcPr>
            <w:tcW w:w="8862" w:type="dxa"/>
          </w:tcPr>
          <w:p w:rsidR="00B70289" w:rsidRPr="00BE7533" w:rsidRDefault="00B70289" w:rsidP="00703BF1">
            <w:pPr>
              <w:numPr>
                <w:ilvl w:val="0"/>
                <w:numId w:val="12"/>
              </w:numPr>
              <w:rPr>
                <w:rFonts w:ascii="Comic Sans MS" w:hAnsi="Comic Sans MS"/>
                <w:szCs w:val="22"/>
              </w:rPr>
            </w:pPr>
            <w:r w:rsidRPr="00BE7533">
              <w:rPr>
                <w:rFonts w:ascii="Comic Sans MS" w:hAnsi="Comic Sans MS"/>
                <w:sz w:val="22"/>
                <w:szCs w:val="22"/>
              </w:rPr>
              <w:t>To elect a chair and vice-chair of committee annually</w:t>
            </w:r>
          </w:p>
          <w:p w:rsidR="00B70289" w:rsidRPr="00BE7533" w:rsidRDefault="00B70289" w:rsidP="000A2F9A">
            <w:pPr>
              <w:ind w:left="709" w:hanging="709"/>
              <w:rPr>
                <w:rFonts w:ascii="Comic Sans MS" w:hAnsi="Comic Sans MS"/>
                <w:b/>
                <w:szCs w:val="22"/>
              </w:rPr>
            </w:pPr>
          </w:p>
          <w:p w:rsidR="00250BB7" w:rsidRDefault="00B70289" w:rsidP="00250BB7">
            <w:pPr>
              <w:ind w:left="709" w:hanging="709"/>
              <w:rPr>
                <w:rFonts w:ascii="Comic Sans MS" w:hAnsi="Comic Sans MS"/>
                <w:b/>
                <w:szCs w:val="22"/>
              </w:rPr>
            </w:pPr>
            <w:r w:rsidRPr="00BE7533">
              <w:rPr>
                <w:rFonts w:ascii="Comic Sans MS" w:hAnsi="Comic Sans MS"/>
                <w:b/>
                <w:sz w:val="22"/>
                <w:szCs w:val="22"/>
              </w:rPr>
              <w:t>Finance</w:t>
            </w:r>
          </w:p>
          <w:p w:rsidR="00250BB7" w:rsidRPr="00250BB7" w:rsidRDefault="00B70289" w:rsidP="0070768C">
            <w:pPr>
              <w:pStyle w:val="ListParagraph"/>
              <w:numPr>
                <w:ilvl w:val="0"/>
                <w:numId w:val="17"/>
              </w:numPr>
              <w:ind w:left="1021" w:hanging="709"/>
              <w:rPr>
                <w:rFonts w:ascii="Comic Sans MS" w:hAnsi="Comic Sans MS"/>
                <w:b/>
                <w:szCs w:val="22"/>
              </w:rPr>
            </w:pPr>
            <w:r w:rsidRPr="00250BB7">
              <w:rPr>
                <w:rFonts w:ascii="Comic Sans MS" w:hAnsi="Comic Sans MS"/>
                <w:sz w:val="22"/>
                <w:szCs w:val="22"/>
              </w:rPr>
              <w:t>To act as the co-ordinating body for spending committees, preparing and recommending to the Board of Dire</w:t>
            </w:r>
            <w:r w:rsidR="00250BB7" w:rsidRPr="00250BB7">
              <w:rPr>
                <w:rFonts w:ascii="Comic Sans MS" w:hAnsi="Comic Sans MS"/>
                <w:sz w:val="22"/>
                <w:szCs w:val="22"/>
              </w:rPr>
              <w:t xml:space="preserve">ctors an Annual Budget Plan and </w:t>
            </w:r>
            <w:r w:rsidRPr="00250BB7">
              <w:rPr>
                <w:rFonts w:ascii="Comic Sans MS" w:hAnsi="Comic Sans MS"/>
                <w:sz w:val="22"/>
                <w:szCs w:val="22"/>
              </w:rPr>
              <w:t>cash flow forecasts for each academy for approval.</w:t>
            </w:r>
          </w:p>
          <w:p w:rsidR="00250BB7" w:rsidRPr="00250BB7" w:rsidRDefault="00250BB7" w:rsidP="00703BF1">
            <w:pPr>
              <w:pStyle w:val="ListParagraph"/>
              <w:numPr>
                <w:ilvl w:val="0"/>
                <w:numId w:val="17"/>
              </w:numPr>
              <w:rPr>
                <w:rFonts w:ascii="Comic Sans MS" w:hAnsi="Comic Sans MS"/>
                <w:szCs w:val="22"/>
              </w:rPr>
            </w:pPr>
            <w:r w:rsidRPr="00250BB7">
              <w:rPr>
                <w:rFonts w:ascii="Comic Sans MS" w:hAnsi="Comic Sans MS"/>
                <w:sz w:val="22"/>
                <w:szCs w:val="22"/>
              </w:rPr>
              <w:t xml:space="preserve">To review appropriate benchmarking data, budget </w:t>
            </w:r>
            <w:proofErr w:type="gramStart"/>
            <w:r w:rsidRPr="00250BB7">
              <w:rPr>
                <w:rFonts w:ascii="Comic Sans MS" w:hAnsi="Comic Sans MS"/>
                <w:sz w:val="22"/>
                <w:szCs w:val="22"/>
              </w:rPr>
              <w:t xml:space="preserve">projections,   </w:t>
            </w:r>
            <w:proofErr w:type="gramEnd"/>
            <w:r w:rsidRPr="00250BB7">
              <w:rPr>
                <w:rFonts w:ascii="Comic Sans MS" w:hAnsi="Comic Sans MS"/>
                <w:sz w:val="22"/>
                <w:szCs w:val="22"/>
              </w:rPr>
              <w:t xml:space="preserve">    medium/long term financial plans to ensure the academies budgets are realistic and sustainable.</w:t>
            </w:r>
          </w:p>
          <w:p w:rsidR="00250BB7" w:rsidRPr="00250BB7" w:rsidRDefault="00B70289" w:rsidP="00703BF1">
            <w:pPr>
              <w:pStyle w:val="ListParagraph"/>
              <w:numPr>
                <w:ilvl w:val="0"/>
                <w:numId w:val="17"/>
              </w:numPr>
              <w:rPr>
                <w:rFonts w:ascii="Comic Sans MS" w:hAnsi="Comic Sans MS"/>
                <w:szCs w:val="22"/>
              </w:rPr>
            </w:pPr>
            <w:r w:rsidRPr="00250BB7">
              <w:rPr>
                <w:rFonts w:ascii="Comic Sans MS" w:hAnsi="Comic Sans MS"/>
                <w:sz w:val="22"/>
                <w:szCs w:val="22"/>
              </w:rPr>
              <w:t>To authorise remedial action where appropriate.</w:t>
            </w:r>
          </w:p>
          <w:p w:rsidR="00B70289" w:rsidRPr="00250BB7" w:rsidRDefault="00250BB7" w:rsidP="00703BF1">
            <w:pPr>
              <w:pStyle w:val="ListParagraph"/>
              <w:numPr>
                <w:ilvl w:val="0"/>
                <w:numId w:val="17"/>
              </w:numPr>
              <w:rPr>
                <w:rFonts w:ascii="Comic Sans MS" w:hAnsi="Comic Sans MS"/>
                <w:szCs w:val="22"/>
              </w:rPr>
            </w:pPr>
            <w:r>
              <w:rPr>
                <w:rFonts w:ascii="Comic Sans MS" w:hAnsi="Comic Sans MS"/>
                <w:sz w:val="22"/>
                <w:szCs w:val="22"/>
              </w:rPr>
              <w:t xml:space="preserve">To </w:t>
            </w:r>
            <w:proofErr w:type="gramStart"/>
            <w:r w:rsidR="00B70289" w:rsidRPr="00250BB7">
              <w:rPr>
                <w:rFonts w:ascii="Comic Sans MS" w:hAnsi="Comic Sans MS"/>
                <w:sz w:val="22"/>
                <w:szCs w:val="22"/>
              </w:rPr>
              <w:t>give consideration to</w:t>
            </w:r>
            <w:proofErr w:type="gramEnd"/>
            <w:r w:rsidR="00B70289" w:rsidRPr="00250BB7">
              <w:rPr>
                <w:rFonts w:ascii="Comic Sans MS" w:hAnsi="Comic Sans MS"/>
                <w:sz w:val="22"/>
                <w:szCs w:val="22"/>
              </w:rPr>
              <w:t xml:space="preserve"> decisions taken at committee/board level and the impact on the academies financial positio</w:t>
            </w:r>
            <w:r w:rsidRPr="00250BB7">
              <w:rPr>
                <w:rFonts w:ascii="Comic Sans MS" w:hAnsi="Comic Sans MS"/>
                <w:sz w:val="22"/>
                <w:szCs w:val="22"/>
              </w:rPr>
              <w:t>n</w:t>
            </w:r>
          </w:p>
          <w:p w:rsidR="00B70289" w:rsidRPr="00BE7533" w:rsidRDefault="00B70289" w:rsidP="0070768C">
            <w:pPr>
              <w:ind w:left="1021" w:hanging="709"/>
              <w:rPr>
                <w:rFonts w:ascii="Comic Sans MS" w:hAnsi="Comic Sans MS"/>
                <w:szCs w:val="22"/>
              </w:rPr>
            </w:pPr>
          </w:p>
          <w:p w:rsidR="00B70289" w:rsidRPr="00BE7533" w:rsidRDefault="00B70289" w:rsidP="0070768C">
            <w:pPr>
              <w:ind w:left="1163" w:hanging="851"/>
              <w:rPr>
                <w:rFonts w:ascii="Comic Sans MS" w:hAnsi="Comic Sans MS"/>
                <w:szCs w:val="22"/>
              </w:rPr>
            </w:pPr>
            <w:r w:rsidRPr="00BE7533">
              <w:rPr>
                <w:rFonts w:ascii="Comic Sans MS" w:hAnsi="Comic Sans MS"/>
                <w:sz w:val="22"/>
                <w:szCs w:val="22"/>
              </w:rPr>
              <w:t>vi)       To receive the report of quarterly internal audit inspections carried out by the Responsible Officer.</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lastRenderedPageBreak/>
              <w:t xml:space="preserve">vii)      To </w:t>
            </w:r>
            <w:proofErr w:type="gramStart"/>
            <w:r w:rsidRPr="00BE7533">
              <w:rPr>
                <w:rFonts w:ascii="Comic Sans MS" w:hAnsi="Comic Sans MS"/>
                <w:sz w:val="22"/>
                <w:szCs w:val="22"/>
              </w:rPr>
              <w:t>give consideration to</w:t>
            </w:r>
            <w:proofErr w:type="gramEnd"/>
            <w:r w:rsidRPr="00BE7533">
              <w:rPr>
                <w:rFonts w:ascii="Comic Sans MS" w:hAnsi="Comic Sans MS"/>
                <w:sz w:val="22"/>
                <w:szCs w:val="22"/>
              </w:rPr>
              <w:t xml:space="preserve"> approve expenditure items as described in the scheme of delegation.</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 xml:space="preserve">viii)     To annually review the Academy Financial Regulations and Scheme of Delegation. </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ix)       To ensure the Register of Business Interests is kept up to date.</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x)        To annually review all contracts, leasing agreements and tenders for the academies.</w:t>
            </w:r>
          </w:p>
          <w:p w:rsidR="00B70289" w:rsidRDefault="00B70289" w:rsidP="00250BB7">
            <w:pPr>
              <w:ind w:left="709" w:hanging="709"/>
              <w:rPr>
                <w:rFonts w:ascii="Comic Sans MS" w:hAnsi="Comic Sans MS"/>
                <w:sz w:val="22"/>
                <w:szCs w:val="22"/>
              </w:rPr>
            </w:pPr>
            <w:r w:rsidRPr="00BE7533">
              <w:rPr>
                <w:rFonts w:ascii="Comic Sans MS" w:hAnsi="Comic Sans MS"/>
                <w:sz w:val="22"/>
                <w:szCs w:val="22"/>
              </w:rPr>
              <w:t>xi)      To ensure the academies have sound financial controls in place.</w:t>
            </w:r>
          </w:p>
          <w:p w:rsidR="0070768C" w:rsidRPr="00BE7533" w:rsidRDefault="0070768C" w:rsidP="00250BB7">
            <w:pPr>
              <w:ind w:left="709" w:hanging="709"/>
              <w:rPr>
                <w:rFonts w:ascii="Comic Sans MS" w:hAnsi="Comic Sans MS"/>
                <w:szCs w:val="22"/>
              </w:rPr>
            </w:pPr>
          </w:p>
          <w:p w:rsidR="00B70289" w:rsidRPr="00BE7533" w:rsidRDefault="00B70289" w:rsidP="000A2F9A">
            <w:pPr>
              <w:ind w:left="709" w:hanging="709"/>
              <w:rPr>
                <w:rFonts w:ascii="Comic Sans MS" w:hAnsi="Comic Sans MS"/>
                <w:b/>
                <w:szCs w:val="22"/>
              </w:rPr>
            </w:pPr>
            <w:r w:rsidRPr="00BE7533">
              <w:rPr>
                <w:rFonts w:ascii="Comic Sans MS" w:hAnsi="Comic Sans MS"/>
                <w:b/>
                <w:sz w:val="22"/>
                <w:szCs w:val="22"/>
              </w:rPr>
              <w:t>Personnel</w:t>
            </w:r>
          </w:p>
          <w:p w:rsidR="00B70289" w:rsidRPr="00651EC0" w:rsidRDefault="00B70289" w:rsidP="00A60800">
            <w:pPr>
              <w:pStyle w:val="ListParagraph"/>
              <w:numPr>
                <w:ilvl w:val="0"/>
                <w:numId w:val="38"/>
              </w:numPr>
              <w:rPr>
                <w:rFonts w:ascii="Comic Sans MS" w:hAnsi="Comic Sans MS"/>
                <w:sz w:val="22"/>
                <w:szCs w:val="22"/>
              </w:rPr>
            </w:pPr>
            <w:r w:rsidRPr="00A60800">
              <w:rPr>
                <w:rFonts w:ascii="Comic Sans MS" w:hAnsi="Comic Sans MS"/>
                <w:sz w:val="22"/>
                <w:szCs w:val="22"/>
              </w:rPr>
              <w:t>To monitor policies and procedures related to personnel, i.e. disciplinary codes, dismissal, early retirement schemes, appraisal systems, equal opportunities, Health and Safety (Welfare) and personal development.</w:t>
            </w:r>
          </w:p>
          <w:p w:rsidR="00A60800" w:rsidRPr="00651EC0" w:rsidRDefault="00A60800" w:rsidP="00A60800">
            <w:pPr>
              <w:pStyle w:val="ListParagraph"/>
              <w:numPr>
                <w:ilvl w:val="0"/>
                <w:numId w:val="38"/>
              </w:numPr>
              <w:rPr>
                <w:rFonts w:ascii="Comic Sans MS" w:hAnsi="Comic Sans MS"/>
                <w:sz w:val="22"/>
                <w:szCs w:val="22"/>
              </w:rPr>
            </w:pPr>
            <w:r w:rsidRPr="00651EC0">
              <w:rPr>
                <w:rFonts w:ascii="Comic Sans MS" w:hAnsi="Comic Sans MS"/>
                <w:sz w:val="22"/>
                <w:szCs w:val="22"/>
              </w:rPr>
              <w:t>The Board of Directors to appoint Head Teachers and Deputy Head Teachers.</w:t>
            </w:r>
          </w:p>
          <w:p w:rsidR="00B70289" w:rsidRPr="00651EC0" w:rsidRDefault="00062E9D" w:rsidP="008C73B5">
            <w:pPr>
              <w:ind w:left="709" w:hanging="709"/>
              <w:rPr>
                <w:rFonts w:ascii="Comic Sans MS" w:hAnsi="Comic Sans MS"/>
                <w:sz w:val="22"/>
                <w:szCs w:val="22"/>
              </w:rPr>
            </w:pPr>
            <w:r w:rsidRPr="00651EC0">
              <w:rPr>
                <w:rFonts w:ascii="Comic Sans MS" w:hAnsi="Comic Sans MS"/>
                <w:sz w:val="22"/>
                <w:szCs w:val="22"/>
              </w:rPr>
              <w:t xml:space="preserve"> </w:t>
            </w:r>
          </w:p>
          <w:p w:rsidR="00B70289" w:rsidRPr="00BE7533" w:rsidRDefault="00B70289" w:rsidP="000A2F9A">
            <w:pPr>
              <w:ind w:left="709" w:hanging="709"/>
              <w:rPr>
                <w:rFonts w:ascii="Comic Sans MS" w:hAnsi="Comic Sans MS"/>
                <w:b/>
                <w:szCs w:val="22"/>
              </w:rPr>
            </w:pPr>
            <w:r w:rsidRPr="00BE7533">
              <w:rPr>
                <w:rFonts w:ascii="Comic Sans MS" w:hAnsi="Comic Sans MS"/>
                <w:b/>
                <w:sz w:val="22"/>
                <w:szCs w:val="22"/>
              </w:rPr>
              <w:t>Pay</w:t>
            </w:r>
          </w:p>
          <w:p w:rsidR="002E4C92" w:rsidRPr="00BE7533" w:rsidRDefault="00B70289" w:rsidP="002E4C92">
            <w:pPr>
              <w:rPr>
                <w:rFonts w:ascii="Comic Sans MS" w:hAnsi="Comic Sans MS"/>
                <w:szCs w:val="22"/>
              </w:rPr>
            </w:pPr>
            <w:proofErr w:type="spellStart"/>
            <w:r w:rsidRPr="00BE7533">
              <w:rPr>
                <w:rFonts w:ascii="Comic Sans MS" w:hAnsi="Comic Sans MS"/>
                <w:sz w:val="22"/>
                <w:szCs w:val="22"/>
              </w:rPr>
              <w:t>i</w:t>
            </w:r>
            <w:proofErr w:type="spellEnd"/>
            <w:r w:rsidRPr="00BE7533">
              <w:rPr>
                <w:rFonts w:ascii="Comic Sans MS" w:hAnsi="Comic Sans MS"/>
                <w:sz w:val="22"/>
                <w:szCs w:val="22"/>
              </w:rPr>
              <w:t xml:space="preserve">)        To draw up a pay policy for recommendation to the Board of Directors and </w:t>
            </w:r>
            <w:r w:rsidR="00CF5BEB" w:rsidRPr="00BE7533">
              <w:rPr>
                <w:rFonts w:ascii="Comic Sans MS" w:hAnsi="Comic Sans MS"/>
                <w:sz w:val="22"/>
                <w:szCs w:val="22"/>
              </w:rPr>
              <w:tab/>
            </w:r>
            <w:r w:rsidRPr="00BE7533">
              <w:rPr>
                <w:rFonts w:ascii="Comic Sans MS" w:hAnsi="Comic Sans MS"/>
                <w:sz w:val="22"/>
                <w:szCs w:val="22"/>
              </w:rPr>
              <w:t>thereafter to review the policy.</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ii</w:t>
            </w:r>
            <w:r w:rsidR="009C2C63" w:rsidRPr="00BE7533">
              <w:rPr>
                <w:rFonts w:ascii="Comic Sans MS" w:hAnsi="Comic Sans MS"/>
                <w:sz w:val="22"/>
                <w:szCs w:val="22"/>
              </w:rPr>
              <w:t>i</w:t>
            </w:r>
            <w:r w:rsidRPr="00BE7533">
              <w:rPr>
                <w:rFonts w:ascii="Comic Sans MS" w:hAnsi="Comic Sans MS"/>
                <w:sz w:val="22"/>
                <w:szCs w:val="22"/>
              </w:rPr>
              <w:t>)</w:t>
            </w:r>
            <w:r w:rsidRPr="00BE7533">
              <w:rPr>
                <w:rFonts w:ascii="Comic Sans MS" w:hAnsi="Comic Sans MS"/>
                <w:sz w:val="22"/>
                <w:szCs w:val="22"/>
              </w:rPr>
              <w:tab/>
              <w:t xml:space="preserve"> The Committee will receive the report</w:t>
            </w:r>
            <w:r w:rsidR="00AE1090">
              <w:rPr>
                <w:rFonts w:ascii="Comic Sans MS" w:hAnsi="Comic Sans MS"/>
                <w:sz w:val="22"/>
                <w:szCs w:val="22"/>
              </w:rPr>
              <w:t xml:space="preserve"> </w:t>
            </w:r>
            <w:r w:rsidRPr="00BE7533">
              <w:rPr>
                <w:rFonts w:ascii="Comic Sans MS" w:hAnsi="Comic Sans MS"/>
                <w:sz w:val="22"/>
                <w:szCs w:val="22"/>
              </w:rPr>
              <w:t xml:space="preserve">of the </w:t>
            </w:r>
            <w:r w:rsidR="00AE1090">
              <w:rPr>
                <w:rFonts w:ascii="Comic Sans MS" w:hAnsi="Comic Sans MS"/>
                <w:sz w:val="22"/>
                <w:szCs w:val="22"/>
              </w:rPr>
              <w:t>Head Teachers</w:t>
            </w:r>
            <w:r w:rsidRPr="00BE7533">
              <w:rPr>
                <w:rFonts w:ascii="Comic Sans MS" w:hAnsi="Comic Sans MS"/>
                <w:sz w:val="22"/>
                <w:szCs w:val="22"/>
              </w:rPr>
              <w:t xml:space="preserve"> pay </w:t>
            </w:r>
            <w:r w:rsidR="00AE1090">
              <w:rPr>
                <w:rFonts w:ascii="Comic Sans MS" w:hAnsi="Comic Sans MS"/>
                <w:sz w:val="22"/>
                <w:szCs w:val="22"/>
              </w:rPr>
              <w:t>review.</w:t>
            </w:r>
          </w:p>
          <w:p w:rsidR="00B70289" w:rsidRPr="00BE7533" w:rsidRDefault="00B70289" w:rsidP="000A2F9A">
            <w:pPr>
              <w:ind w:left="709" w:hanging="709"/>
              <w:rPr>
                <w:rFonts w:ascii="Comic Sans MS" w:hAnsi="Comic Sans MS"/>
                <w:szCs w:val="22"/>
              </w:rPr>
            </w:pPr>
          </w:p>
          <w:p w:rsidR="00B70289" w:rsidRPr="00BE7533" w:rsidRDefault="00B70289" w:rsidP="000A2F9A">
            <w:pPr>
              <w:ind w:left="709" w:hanging="709"/>
              <w:rPr>
                <w:rFonts w:ascii="Comic Sans MS" w:hAnsi="Comic Sans MS"/>
                <w:b/>
                <w:szCs w:val="22"/>
              </w:rPr>
            </w:pPr>
            <w:r w:rsidRPr="00BE7533">
              <w:rPr>
                <w:rFonts w:ascii="Comic Sans MS" w:hAnsi="Comic Sans MS"/>
                <w:b/>
                <w:sz w:val="22"/>
                <w:szCs w:val="22"/>
              </w:rPr>
              <w:t>Health and Safety/Premises</w:t>
            </w:r>
          </w:p>
          <w:p w:rsidR="00B70289" w:rsidRPr="00BE7533" w:rsidRDefault="00B70289" w:rsidP="000A2F9A">
            <w:pPr>
              <w:ind w:left="709" w:hanging="709"/>
              <w:rPr>
                <w:rFonts w:ascii="Comic Sans MS" w:hAnsi="Comic Sans MS"/>
                <w:szCs w:val="22"/>
              </w:rPr>
            </w:pPr>
            <w:proofErr w:type="spellStart"/>
            <w:r w:rsidRPr="00BE7533">
              <w:rPr>
                <w:rFonts w:ascii="Comic Sans MS" w:hAnsi="Comic Sans MS"/>
                <w:sz w:val="22"/>
                <w:szCs w:val="22"/>
              </w:rPr>
              <w:t>i</w:t>
            </w:r>
            <w:proofErr w:type="spellEnd"/>
            <w:r w:rsidRPr="00BE7533">
              <w:rPr>
                <w:rFonts w:ascii="Comic Sans MS" w:hAnsi="Comic Sans MS"/>
                <w:sz w:val="22"/>
                <w:szCs w:val="22"/>
              </w:rPr>
              <w:t>)</w:t>
            </w:r>
            <w:r w:rsidRPr="00BE7533">
              <w:rPr>
                <w:rFonts w:ascii="Comic Sans MS" w:hAnsi="Comic Sans MS"/>
                <w:sz w:val="22"/>
                <w:szCs w:val="22"/>
              </w:rPr>
              <w:tab/>
              <w:t xml:space="preserve">To be responsible for the maintenance, development and letting of the </w:t>
            </w:r>
            <w:proofErr w:type="gramStart"/>
            <w:r w:rsidRPr="00BE7533">
              <w:rPr>
                <w:rFonts w:ascii="Comic Sans MS" w:hAnsi="Comic Sans MS"/>
                <w:sz w:val="22"/>
                <w:szCs w:val="22"/>
              </w:rPr>
              <w:t>academies</w:t>
            </w:r>
            <w:proofErr w:type="gramEnd"/>
            <w:r w:rsidRPr="00BE7533">
              <w:rPr>
                <w:rFonts w:ascii="Comic Sans MS" w:hAnsi="Comic Sans MS"/>
                <w:sz w:val="22"/>
                <w:szCs w:val="22"/>
              </w:rPr>
              <w:t xml:space="preserve"> buildings and grounds.</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w:t>
            </w:r>
            <w:r w:rsidR="00AE1090">
              <w:rPr>
                <w:rFonts w:ascii="Comic Sans MS" w:hAnsi="Comic Sans MS"/>
                <w:sz w:val="22"/>
                <w:szCs w:val="22"/>
              </w:rPr>
              <w:t>i)</w:t>
            </w:r>
            <w:r w:rsidR="00AE1090">
              <w:rPr>
                <w:rFonts w:ascii="Comic Sans MS" w:hAnsi="Comic Sans MS"/>
                <w:sz w:val="22"/>
                <w:szCs w:val="22"/>
              </w:rPr>
              <w:tab/>
              <w:t>To ensure each school</w:t>
            </w:r>
            <w:r w:rsidRPr="00BE7533">
              <w:rPr>
                <w:rFonts w:ascii="Comic Sans MS" w:hAnsi="Comic Sans MS"/>
                <w:sz w:val="22"/>
                <w:szCs w:val="22"/>
              </w:rPr>
              <w:t xml:space="preserve"> has an annual maintenance programme in accordance with the academies delegated budget and development plan.</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iii)</w:t>
            </w:r>
            <w:r w:rsidRPr="00BE7533">
              <w:rPr>
                <w:rFonts w:ascii="Comic Sans MS" w:hAnsi="Comic Sans MS"/>
                <w:sz w:val="22"/>
                <w:szCs w:val="22"/>
              </w:rPr>
              <w:tab/>
              <w:t>To be responsible for compliance with all current Health and Safety requirements and associated regulations.</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vi)</w:t>
            </w:r>
            <w:r w:rsidRPr="00BE7533">
              <w:rPr>
                <w:rFonts w:ascii="Comic Sans MS" w:hAnsi="Comic Sans MS"/>
                <w:sz w:val="22"/>
                <w:szCs w:val="22"/>
              </w:rPr>
              <w:tab/>
              <w:t>To ensure that the Academy Health and Safety Policy is regularly reviewed to maintain validity.</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vii)       To ensure that site inspections are routinely carried out.</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 xml:space="preserve">viii)      Develop and submit for Trustee approval a </w:t>
            </w:r>
            <w:proofErr w:type="gramStart"/>
            <w:r w:rsidRPr="00BE7533">
              <w:rPr>
                <w:rFonts w:ascii="Comic Sans MS" w:hAnsi="Comic Sans MS"/>
                <w:sz w:val="22"/>
                <w:szCs w:val="22"/>
              </w:rPr>
              <w:t>5 year</w:t>
            </w:r>
            <w:proofErr w:type="gramEnd"/>
            <w:r w:rsidRPr="00BE7533">
              <w:rPr>
                <w:rFonts w:ascii="Comic Sans MS" w:hAnsi="Comic Sans MS"/>
                <w:sz w:val="22"/>
                <w:szCs w:val="22"/>
              </w:rPr>
              <w:t xml:space="preserve"> estate management strategy.</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 xml:space="preserve">ix)        Ensure all buildings and contents are appropriately insured. </w:t>
            </w:r>
          </w:p>
          <w:p w:rsidR="00B70289" w:rsidRPr="00BE7533" w:rsidRDefault="00B70289" w:rsidP="000A2F9A">
            <w:pPr>
              <w:ind w:left="709" w:hanging="709"/>
              <w:rPr>
                <w:rFonts w:ascii="Comic Sans MS" w:hAnsi="Comic Sans MS"/>
                <w:szCs w:val="22"/>
              </w:rPr>
            </w:pPr>
          </w:p>
          <w:p w:rsidR="00B70289" w:rsidRPr="00BE7533" w:rsidRDefault="00B70289" w:rsidP="000A2F9A">
            <w:pPr>
              <w:ind w:left="709" w:hanging="709"/>
              <w:rPr>
                <w:rFonts w:ascii="Comic Sans MS" w:hAnsi="Comic Sans MS"/>
                <w:b/>
                <w:szCs w:val="22"/>
              </w:rPr>
            </w:pPr>
            <w:r w:rsidRPr="00BE7533">
              <w:rPr>
                <w:rFonts w:ascii="Comic Sans MS" w:hAnsi="Comic Sans MS"/>
                <w:b/>
                <w:sz w:val="22"/>
                <w:szCs w:val="22"/>
              </w:rPr>
              <w:t>Resources</w:t>
            </w:r>
          </w:p>
          <w:p w:rsidR="00B70289" w:rsidRPr="00BE7533" w:rsidRDefault="00AE1090" w:rsidP="00CF5BEB">
            <w:pPr>
              <w:rPr>
                <w:rFonts w:ascii="Comic Sans MS" w:hAnsi="Comic Sans MS"/>
                <w:szCs w:val="22"/>
              </w:rPr>
            </w:pPr>
            <w:proofErr w:type="spellStart"/>
            <w:r>
              <w:rPr>
                <w:rFonts w:ascii="Comic Sans MS" w:hAnsi="Comic Sans MS"/>
                <w:sz w:val="22"/>
                <w:szCs w:val="22"/>
              </w:rPr>
              <w:t>i</w:t>
            </w:r>
            <w:proofErr w:type="spellEnd"/>
            <w:r>
              <w:rPr>
                <w:rFonts w:ascii="Comic Sans MS" w:hAnsi="Comic Sans MS"/>
                <w:sz w:val="22"/>
                <w:szCs w:val="22"/>
              </w:rPr>
              <w:t xml:space="preserve">)       </w:t>
            </w:r>
            <w:r w:rsidR="00CF5BEB" w:rsidRPr="00BE7533">
              <w:rPr>
                <w:rFonts w:ascii="Comic Sans MS" w:hAnsi="Comic Sans MS"/>
                <w:sz w:val="22"/>
                <w:szCs w:val="22"/>
              </w:rPr>
              <w:t xml:space="preserve">  </w:t>
            </w:r>
            <w:r w:rsidR="00B70289" w:rsidRPr="00BE7533">
              <w:rPr>
                <w:rFonts w:ascii="Comic Sans MS" w:hAnsi="Comic Sans MS"/>
                <w:sz w:val="22"/>
                <w:szCs w:val="22"/>
              </w:rPr>
              <w:t xml:space="preserve">To ensure that purchases of resources conform to best value and </w:t>
            </w:r>
            <w:proofErr w:type="gramStart"/>
            <w:r w:rsidR="00B70289" w:rsidRPr="00BE7533">
              <w:rPr>
                <w:rFonts w:ascii="Comic Sans MS" w:hAnsi="Comic Sans MS"/>
                <w:sz w:val="22"/>
                <w:szCs w:val="22"/>
              </w:rPr>
              <w:t xml:space="preserve">financial </w:t>
            </w:r>
            <w:r w:rsidR="00CF5BEB" w:rsidRPr="00BE7533">
              <w:rPr>
                <w:rFonts w:ascii="Comic Sans MS" w:hAnsi="Comic Sans MS"/>
                <w:sz w:val="22"/>
                <w:szCs w:val="22"/>
              </w:rPr>
              <w:t xml:space="preserve"> </w:t>
            </w:r>
            <w:r w:rsidR="00CF5BEB" w:rsidRPr="00BE7533">
              <w:rPr>
                <w:rFonts w:ascii="Comic Sans MS" w:hAnsi="Comic Sans MS"/>
                <w:sz w:val="22"/>
                <w:szCs w:val="22"/>
              </w:rPr>
              <w:tab/>
            </w:r>
            <w:proofErr w:type="gramEnd"/>
            <w:r w:rsidR="00B70289" w:rsidRPr="00BE7533">
              <w:rPr>
                <w:rFonts w:ascii="Comic Sans MS" w:hAnsi="Comic Sans MS"/>
                <w:sz w:val="22"/>
                <w:szCs w:val="22"/>
              </w:rPr>
              <w:t>procedures.</w:t>
            </w:r>
          </w:p>
          <w:p w:rsidR="00BE7533" w:rsidRPr="00BE7533" w:rsidRDefault="00BE7533" w:rsidP="00BE7533">
            <w:pPr>
              <w:rPr>
                <w:rFonts w:ascii="Comic Sans MS" w:hAnsi="Comic Sans MS"/>
                <w:szCs w:val="22"/>
              </w:rPr>
            </w:pPr>
            <w:r w:rsidRPr="00BE7533">
              <w:rPr>
                <w:rFonts w:ascii="Comic Sans MS" w:hAnsi="Comic Sans MS"/>
                <w:sz w:val="22"/>
                <w:szCs w:val="22"/>
              </w:rPr>
              <w:t xml:space="preserve">iii)       </w:t>
            </w:r>
            <w:r w:rsidR="00B70289" w:rsidRPr="00BE7533">
              <w:rPr>
                <w:rFonts w:ascii="Comic Sans MS" w:hAnsi="Comic Sans MS"/>
                <w:sz w:val="22"/>
                <w:szCs w:val="22"/>
              </w:rPr>
              <w:t>To carry out an annual review of the use of resources effectively.</w:t>
            </w:r>
          </w:p>
          <w:p w:rsidR="00B70289" w:rsidRPr="00BE7533" w:rsidRDefault="00BE7533" w:rsidP="00BE7533">
            <w:pPr>
              <w:rPr>
                <w:rFonts w:ascii="Comic Sans MS" w:hAnsi="Comic Sans MS"/>
                <w:szCs w:val="22"/>
              </w:rPr>
            </w:pPr>
            <w:r w:rsidRPr="00BE7533">
              <w:rPr>
                <w:rFonts w:ascii="Comic Sans MS" w:hAnsi="Comic Sans MS"/>
                <w:sz w:val="22"/>
                <w:szCs w:val="22"/>
              </w:rPr>
              <w:t xml:space="preserve">iv)       </w:t>
            </w:r>
            <w:r w:rsidR="00B70289" w:rsidRPr="00BE7533">
              <w:rPr>
                <w:rFonts w:ascii="Comic Sans MS" w:hAnsi="Comic Sans MS"/>
                <w:sz w:val="22"/>
                <w:szCs w:val="22"/>
              </w:rPr>
              <w:t>To agree and sign an annual Best Value Statement.</w:t>
            </w:r>
          </w:p>
          <w:p w:rsidR="00B70289" w:rsidRPr="00BE7533" w:rsidRDefault="00B70289" w:rsidP="000A2F9A">
            <w:pPr>
              <w:rPr>
                <w:rFonts w:ascii="Comic Sans MS" w:hAnsi="Comic Sans MS"/>
                <w:szCs w:val="22"/>
              </w:rPr>
            </w:pPr>
          </w:p>
          <w:p w:rsidR="00B70289" w:rsidRPr="00BF4FAB" w:rsidRDefault="00B70289" w:rsidP="000A2F9A">
            <w:pPr>
              <w:rPr>
                <w:rFonts w:ascii="Comic Sans MS" w:hAnsi="Comic Sans MS"/>
                <w:b/>
                <w:szCs w:val="22"/>
              </w:rPr>
            </w:pPr>
            <w:r w:rsidRPr="00BE7533">
              <w:rPr>
                <w:rFonts w:ascii="Comic Sans MS" w:hAnsi="Comic Sans MS"/>
                <w:b/>
                <w:sz w:val="22"/>
                <w:szCs w:val="22"/>
              </w:rPr>
              <w:t>Policies</w:t>
            </w:r>
            <w:r w:rsidR="00BF4FAB">
              <w:rPr>
                <w:rFonts w:ascii="Comic Sans MS" w:hAnsi="Comic Sans MS"/>
                <w:b/>
                <w:szCs w:val="22"/>
              </w:rPr>
              <w:t>: TBC</w:t>
            </w:r>
          </w:p>
          <w:p w:rsidR="006D24D7" w:rsidRDefault="006D24D7" w:rsidP="000A2F9A">
            <w:pPr>
              <w:rPr>
                <w:rFonts w:ascii="Comic Sans MS" w:hAnsi="Comic Sans MS"/>
                <w:sz w:val="22"/>
                <w:szCs w:val="22"/>
              </w:rPr>
            </w:pPr>
          </w:p>
          <w:p w:rsidR="00150BB0" w:rsidRDefault="00150BB0" w:rsidP="000A2F9A">
            <w:pPr>
              <w:rPr>
                <w:rFonts w:ascii="Comic Sans MS" w:hAnsi="Comic Sans MS"/>
                <w:sz w:val="22"/>
                <w:szCs w:val="22"/>
              </w:rPr>
            </w:pPr>
            <w:r>
              <w:rPr>
                <w:rFonts w:ascii="Comic Sans MS" w:hAnsi="Comic Sans MS"/>
                <w:sz w:val="22"/>
                <w:szCs w:val="22"/>
              </w:rPr>
              <w:t xml:space="preserve">Audit </w:t>
            </w:r>
          </w:p>
          <w:p w:rsidR="00150BB0" w:rsidRPr="006E3AD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lastRenderedPageBreak/>
              <w:t xml:space="preserve">To advise the </w:t>
            </w:r>
            <w:r>
              <w:rPr>
                <w:rFonts w:ascii="Comic Sans MS" w:hAnsi="Comic Sans MS"/>
                <w:sz w:val="22"/>
                <w:szCs w:val="22"/>
              </w:rPr>
              <w:t>Academy</w:t>
            </w:r>
            <w:r w:rsidRPr="006E3AD0">
              <w:rPr>
                <w:rFonts w:ascii="Comic Sans MS" w:hAnsi="Comic Sans MS"/>
                <w:sz w:val="22"/>
                <w:szCs w:val="22"/>
              </w:rPr>
              <w:t xml:space="preserve"> on the appointment, reappointment, dismissal and remuneration of the financial </w:t>
            </w:r>
            <w:proofErr w:type="gramStart"/>
            <w:r w:rsidRPr="006E3AD0">
              <w:rPr>
                <w:rFonts w:ascii="Comic Sans MS" w:hAnsi="Comic Sans MS"/>
                <w:sz w:val="22"/>
                <w:szCs w:val="22"/>
              </w:rPr>
              <w:t>statements</w:t>
            </w:r>
            <w:proofErr w:type="gramEnd"/>
            <w:r w:rsidRPr="006E3AD0">
              <w:rPr>
                <w:rFonts w:ascii="Comic Sans MS" w:hAnsi="Comic Sans MS"/>
                <w:sz w:val="22"/>
                <w:szCs w:val="22"/>
              </w:rPr>
              <w:t xml:space="preserve"> auditor</w:t>
            </w:r>
            <w:r>
              <w:rPr>
                <w:rFonts w:ascii="Comic Sans MS" w:hAnsi="Comic Sans MS"/>
                <w:sz w:val="22"/>
                <w:szCs w:val="22"/>
              </w:rPr>
              <w:t xml:space="preserve"> and the internal audit service;</w:t>
            </w:r>
            <w:r w:rsidRPr="006E3AD0">
              <w:rPr>
                <w:rFonts w:ascii="Comic Sans MS" w:hAnsi="Comic Sans MS"/>
                <w:sz w:val="22"/>
                <w:szCs w:val="22"/>
              </w:rPr>
              <w:t xml:space="preserve"> </w:t>
            </w:r>
          </w:p>
          <w:p w:rsidR="00150BB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advise the </w:t>
            </w:r>
            <w:r>
              <w:rPr>
                <w:rFonts w:ascii="Comic Sans MS" w:hAnsi="Comic Sans MS"/>
                <w:sz w:val="22"/>
                <w:szCs w:val="22"/>
              </w:rPr>
              <w:t>Academy</w:t>
            </w:r>
            <w:r w:rsidRPr="006E3AD0">
              <w:rPr>
                <w:rFonts w:ascii="Comic Sans MS" w:hAnsi="Comic Sans MS"/>
                <w:sz w:val="22"/>
                <w:szCs w:val="22"/>
              </w:rPr>
              <w:t xml:space="preserve"> on the scope and objectives of the work of the IAS, the </w:t>
            </w:r>
            <w:r>
              <w:rPr>
                <w:rFonts w:ascii="Comic Sans MS" w:hAnsi="Comic Sans MS"/>
                <w:sz w:val="22"/>
                <w:szCs w:val="22"/>
              </w:rPr>
              <w:t>external auditor</w:t>
            </w:r>
            <w:r w:rsidRPr="006E3AD0">
              <w:rPr>
                <w:rFonts w:ascii="Comic Sans MS" w:hAnsi="Comic Sans MS"/>
                <w:sz w:val="22"/>
                <w:szCs w:val="22"/>
              </w:rPr>
              <w:t xml:space="preserve">; </w:t>
            </w:r>
          </w:p>
          <w:p w:rsidR="00150BB0" w:rsidRPr="006E3AD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ensure effective coordination between the IAS, the </w:t>
            </w:r>
            <w:r>
              <w:rPr>
                <w:rFonts w:ascii="Comic Sans MS" w:hAnsi="Comic Sans MS"/>
                <w:sz w:val="22"/>
                <w:szCs w:val="22"/>
              </w:rPr>
              <w:t>external auditor,</w:t>
            </w:r>
            <w:r w:rsidRPr="006E3AD0">
              <w:rPr>
                <w:rFonts w:ascii="Comic Sans MS" w:hAnsi="Comic Sans MS"/>
                <w:sz w:val="22"/>
                <w:szCs w:val="22"/>
              </w:rPr>
              <w:t xml:space="preserve"> including whether the work of the </w:t>
            </w:r>
            <w:r>
              <w:rPr>
                <w:rFonts w:ascii="Comic Sans MS" w:hAnsi="Comic Sans MS"/>
                <w:sz w:val="22"/>
                <w:szCs w:val="22"/>
              </w:rPr>
              <w:t>external</w:t>
            </w:r>
            <w:r w:rsidRPr="006E3AD0">
              <w:rPr>
                <w:rFonts w:ascii="Comic Sans MS" w:hAnsi="Comic Sans MS"/>
                <w:sz w:val="22"/>
                <w:szCs w:val="22"/>
              </w:rPr>
              <w:t xml:space="preserve"> auditor should be relied upon for internal audit purposes; </w:t>
            </w:r>
          </w:p>
          <w:p w:rsidR="00150BB0" w:rsidRPr="006E3AD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consider and advise the </w:t>
            </w:r>
            <w:r>
              <w:rPr>
                <w:rFonts w:ascii="Comic Sans MS" w:hAnsi="Comic Sans MS"/>
                <w:sz w:val="22"/>
                <w:szCs w:val="22"/>
              </w:rPr>
              <w:t xml:space="preserve">Academy </w:t>
            </w:r>
            <w:r w:rsidRPr="006E3AD0">
              <w:rPr>
                <w:rFonts w:ascii="Comic Sans MS" w:hAnsi="Comic Sans MS"/>
                <w:sz w:val="22"/>
                <w:szCs w:val="22"/>
              </w:rPr>
              <w:t xml:space="preserve">on the audit strategy and annual internal audit plans for the IAS; </w:t>
            </w:r>
          </w:p>
          <w:p w:rsidR="00150BB0" w:rsidRPr="006E3AD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advise the </w:t>
            </w:r>
            <w:r>
              <w:rPr>
                <w:rFonts w:ascii="Comic Sans MS" w:hAnsi="Comic Sans MS"/>
                <w:sz w:val="22"/>
                <w:szCs w:val="22"/>
              </w:rPr>
              <w:t>Academy</w:t>
            </w:r>
            <w:r w:rsidRPr="006E3AD0">
              <w:rPr>
                <w:rFonts w:ascii="Comic Sans MS" w:hAnsi="Comic Sans MS"/>
                <w:sz w:val="22"/>
                <w:szCs w:val="22"/>
              </w:rPr>
              <w:t xml:space="preserve"> on internal audit reports and annual reports and on control issues included in the management letters of the financial </w:t>
            </w:r>
            <w:proofErr w:type="gramStart"/>
            <w:r w:rsidRPr="006E3AD0">
              <w:rPr>
                <w:rFonts w:ascii="Comic Sans MS" w:hAnsi="Comic Sans MS"/>
                <w:sz w:val="22"/>
                <w:szCs w:val="22"/>
              </w:rPr>
              <w:t>statements</w:t>
            </w:r>
            <w:proofErr w:type="gramEnd"/>
            <w:r w:rsidRPr="006E3AD0">
              <w:rPr>
                <w:rFonts w:ascii="Comic Sans MS" w:hAnsi="Comic Sans MS"/>
                <w:sz w:val="22"/>
                <w:szCs w:val="22"/>
              </w:rPr>
              <w:t xml:space="preserve"> auditor (including their work on regularity audit) and the </w:t>
            </w:r>
            <w:r>
              <w:rPr>
                <w:rFonts w:ascii="Comic Sans MS" w:hAnsi="Comic Sans MS"/>
                <w:sz w:val="22"/>
                <w:szCs w:val="22"/>
              </w:rPr>
              <w:t>external auditor</w:t>
            </w:r>
            <w:r w:rsidRPr="006E3AD0">
              <w:rPr>
                <w:rFonts w:ascii="Comic Sans MS" w:hAnsi="Comic Sans MS"/>
                <w:sz w:val="22"/>
                <w:szCs w:val="22"/>
              </w:rPr>
              <w:t xml:space="preserve">, and management’s responses to these; </w:t>
            </w:r>
          </w:p>
          <w:p w:rsidR="00150BB0" w:rsidRPr="006E3AD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To monitor, within an agreed timescale, the implementation of agreed recommendations relating to internal audit assignment reports, internal audit annua</w:t>
            </w:r>
            <w:r>
              <w:rPr>
                <w:rFonts w:ascii="Comic Sans MS" w:hAnsi="Comic Sans MS"/>
                <w:sz w:val="22"/>
                <w:szCs w:val="22"/>
              </w:rPr>
              <w:t>l reports, financial statements</w:t>
            </w:r>
            <w:r w:rsidRPr="006E3AD0">
              <w:rPr>
                <w:rFonts w:ascii="Comic Sans MS" w:hAnsi="Comic Sans MS"/>
                <w:sz w:val="22"/>
                <w:szCs w:val="22"/>
              </w:rPr>
              <w:t xml:space="preserve"> management letter and the </w:t>
            </w:r>
            <w:r>
              <w:rPr>
                <w:rFonts w:ascii="Comic Sans MS" w:hAnsi="Comic Sans MS"/>
                <w:sz w:val="22"/>
                <w:szCs w:val="22"/>
              </w:rPr>
              <w:t>external</w:t>
            </w:r>
            <w:r w:rsidRPr="006E3AD0">
              <w:rPr>
                <w:rFonts w:ascii="Comic Sans MS" w:hAnsi="Comic Sans MS"/>
                <w:sz w:val="22"/>
                <w:szCs w:val="22"/>
              </w:rPr>
              <w:t xml:space="preserve"> auditor’s management</w:t>
            </w:r>
            <w:r>
              <w:rPr>
                <w:rFonts w:ascii="Comic Sans MS" w:hAnsi="Comic Sans MS"/>
                <w:sz w:val="22"/>
                <w:szCs w:val="22"/>
              </w:rPr>
              <w:t xml:space="preserve"> letter and spot-check reports</w:t>
            </w:r>
            <w:r w:rsidRPr="006E3AD0">
              <w:rPr>
                <w:rFonts w:ascii="Comic Sans MS" w:hAnsi="Comic Sans MS"/>
                <w:sz w:val="22"/>
                <w:szCs w:val="22"/>
              </w:rPr>
              <w:t xml:space="preserve">; </w:t>
            </w:r>
          </w:p>
          <w:p w:rsidR="00150BB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consider and advise the </w:t>
            </w:r>
            <w:r>
              <w:rPr>
                <w:rFonts w:ascii="Comic Sans MS" w:hAnsi="Comic Sans MS"/>
                <w:sz w:val="22"/>
                <w:szCs w:val="22"/>
              </w:rPr>
              <w:t>Academy</w:t>
            </w:r>
            <w:r w:rsidRPr="006E3AD0">
              <w:rPr>
                <w:rFonts w:ascii="Comic Sans MS" w:hAnsi="Comic Sans MS"/>
                <w:sz w:val="22"/>
                <w:szCs w:val="22"/>
              </w:rPr>
              <w:t xml:space="preserve"> on relevant reports by the </w:t>
            </w:r>
            <w:r>
              <w:rPr>
                <w:rFonts w:ascii="Comic Sans MS" w:hAnsi="Comic Sans MS"/>
                <w:sz w:val="22"/>
                <w:szCs w:val="22"/>
              </w:rPr>
              <w:t>Education Funding Agency (E</w:t>
            </w:r>
            <w:r w:rsidRPr="006E3AD0">
              <w:rPr>
                <w:rFonts w:ascii="Comic Sans MS" w:hAnsi="Comic Sans MS"/>
                <w:sz w:val="22"/>
                <w:szCs w:val="22"/>
              </w:rPr>
              <w:t xml:space="preserve">FA) or their successors and other funding bodies, and where appropriate management’s response to these; </w:t>
            </w:r>
          </w:p>
          <w:p w:rsidR="00150BB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establish, in conjunction with </w:t>
            </w:r>
            <w:r w:rsidR="00A60800">
              <w:rPr>
                <w:rFonts w:ascii="Comic Sans MS" w:hAnsi="Comic Sans MS"/>
                <w:sz w:val="22"/>
                <w:szCs w:val="22"/>
              </w:rPr>
              <w:t xml:space="preserve">school </w:t>
            </w:r>
            <w:r w:rsidRPr="006E3AD0">
              <w:rPr>
                <w:rFonts w:ascii="Comic Sans MS" w:hAnsi="Comic Sans MS"/>
                <w:sz w:val="22"/>
                <w:szCs w:val="22"/>
              </w:rPr>
              <w:t xml:space="preserve">management, relevant annual performance measures and indicators, and to monitor the effectiveness of the IAS and </w:t>
            </w:r>
            <w:r>
              <w:rPr>
                <w:rFonts w:ascii="Comic Sans MS" w:hAnsi="Comic Sans MS"/>
                <w:sz w:val="22"/>
                <w:szCs w:val="22"/>
              </w:rPr>
              <w:t>external</w:t>
            </w:r>
            <w:r w:rsidRPr="006E3AD0">
              <w:rPr>
                <w:rFonts w:ascii="Comic Sans MS" w:hAnsi="Comic Sans MS"/>
                <w:sz w:val="22"/>
                <w:szCs w:val="22"/>
              </w:rPr>
              <w:t xml:space="preserve"> auditor through these measures and indicators and decide, based on this review, whether a competition for price and quality of the audit service is appropriate; </w:t>
            </w:r>
          </w:p>
          <w:p w:rsidR="00651EC0" w:rsidRDefault="00651EC0" w:rsidP="00651EC0">
            <w:pPr>
              <w:pStyle w:val="Default"/>
              <w:rPr>
                <w:rFonts w:ascii="Comic Sans MS" w:hAnsi="Comic Sans MS"/>
                <w:sz w:val="22"/>
                <w:szCs w:val="22"/>
              </w:rPr>
            </w:pPr>
          </w:p>
          <w:p w:rsidR="00150BB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produce an annual report for the </w:t>
            </w:r>
            <w:r>
              <w:rPr>
                <w:rFonts w:ascii="Comic Sans MS" w:hAnsi="Comic Sans MS"/>
                <w:sz w:val="22"/>
                <w:szCs w:val="22"/>
              </w:rPr>
              <w:t>Academy</w:t>
            </w:r>
            <w:r w:rsidRPr="006E3AD0">
              <w:rPr>
                <w:rFonts w:ascii="Comic Sans MS" w:hAnsi="Comic Sans MS"/>
                <w:sz w:val="22"/>
                <w:szCs w:val="22"/>
              </w:rPr>
              <w:t xml:space="preserve"> and accounting officer, which should include the committee’s advice on the effectiveness of the </w:t>
            </w:r>
            <w:r>
              <w:rPr>
                <w:rFonts w:ascii="Comic Sans MS" w:hAnsi="Comic Sans MS"/>
                <w:sz w:val="22"/>
                <w:szCs w:val="22"/>
              </w:rPr>
              <w:t>school/college</w:t>
            </w:r>
            <w:r w:rsidRPr="006E3AD0">
              <w:rPr>
                <w:rFonts w:ascii="Comic Sans MS" w:hAnsi="Comic Sans MS"/>
                <w:sz w:val="22"/>
                <w:szCs w:val="22"/>
              </w:rPr>
              <w:t xml:space="preserve"> risk management, control and governance processes, and any significant matters arising from the work of the IAS, the </w:t>
            </w:r>
            <w:r>
              <w:rPr>
                <w:rFonts w:ascii="Comic Sans MS" w:hAnsi="Comic Sans MS"/>
                <w:sz w:val="22"/>
                <w:szCs w:val="22"/>
              </w:rPr>
              <w:t>external auditors</w:t>
            </w:r>
            <w:r w:rsidRPr="006E3AD0">
              <w:rPr>
                <w:rFonts w:ascii="Comic Sans MS" w:hAnsi="Comic Sans MS"/>
                <w:sz w:val="22"/>
                <w:szCs w:val="22"/>
              </w:rPr>
              <w:t xml:space="preserve">; </w:t>
            </w:r>
          </w:p>
          <w:p w:rsidR="00150BB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To ensure that all allegations of fraud and irregularity are properly followed up</w:t>
            </w:r>
            <w:r>
              <w:rPr>
                <w:rFonts w:ascii="Comic Sans MS" w:hAnsi="Comic Sans MS"/>
                <w:sz w:val="22"/>
                <w:szCs w:val="22"/>
              </w:rPr>
              <w:t>;</w:t>
            </w:r>
          </w:p>
          <w:p w:rsidR="00150BB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To be informed of all additional services unde</w:t>
            </w:r>
            <w:r>
              <w:rPr>
                <w:rFonts w:ascii="Comic Sans MS" w:hAnsi="Comic Sans MS"/>
                <w:sz w:val="22"/>
                <w:szCs w:val="22"/>
              </w:rPr>
              <w:t>rtaken by the IAS and the external auditors</w:t>
            </w:r>
            <w:r w:rsidRPr="006E3AD0">
              <w:rPr>
                <w:rFonts w:ascii="Comic Sans MS" w:hAnsi="Comic Sans MS"/>
                <w:sz w:val="22"/>
                <w:szCs w:val="22"/>
              </w:rPr>
              <w:t xml:space="preserve">; </w:t>
            </w:r>
          </w:p>
          <w:p w:rsidR="00150BB0" w:rsidRPr="006E3AD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recommend the annual financial statements to the </w:t>
            </w:r>
            <w:r>
              <w:rPr>
                <w:rFonts w:ascii="Comic Sans MS" w:hAnsi="Comic Sans MS"/>
                <w:sz w:val="22"/>
                <w:szCs w:val="22"/>
              </w:rPr>
              <w:t>Board of Directors</w:t>
            </w:r>
            <w:r w:rsidRPr="006E3AD0">
              <w:rPr>
                <w:rFonts w:ascii="Comic Sans MS" w:hAnsi="Comic Sans MS"/>
                <w:sz w:val="22"/>
                <w:szCs w:val="22"/>
              </w:rPr>
              <w:t xml:space="preserve"> for approval. </w:t>
            </w:r>
          </w:p>
          <w:p w:rsidR="006D24D7" w:rsidRPr="00BE7533" w:rsidRDefault="006D24D7" w:rsidP="000A2F9A">
            <w:pPr>
              <w:rPr>
                <w:rFonts w:ascii="Comic Sans MS" w:hAnsi="Comic Sans MS"/>
                <w:szCs w:val="22"/>
              </w:rPr>
            </w:pPr>
          </w:p>
          <w:p w:rsidR="00B70289" w:rsidRPr="00BE7533" w:rsidRDefault="00B70289" w:rsidP="000A2F9A">
            <w:pPr>
              <w:rPr>
                <w:rFonts w:ascii="Comic Sans MS" w:hAnsi="Comic Sans MS"/>
                <w:szCs w:val="22"/>
              </w:rPr>
            </w:pPr>
          </w:p>
        </w:tc>
      </w:tr>
    </w:tbl>
    <w:p w:rsidR="00B70289" w:rsidRPr="00BE7533" w:rsidRDefault="00B70289" w:rsidP="00AE1090">
      <w:pPr>
        <w:rPr>
          <w:rFonts w:ascii="Comic Sans MS" w:hAnsi="Comic Sans MS"/>
          <w:sz w:val="22"/>
          <w:szCs w:val="22"/>
        </w:rPr>
      </w:pPr>
    </w:p>
    <w:p w:rsidR="00886258" w:rsidRDefault="00886258" w:rsidP="00B70289">
      <w:pPr>
        <w:rPr>
          <w:rFonts w:ascii="Comic Sans MS" w:hAnsi="Comic Sans MS"/>
          <w:b/>
          <w:sz w:val="22"/>
          <w:szCs w:val="22"/>
        </w:rPr>
      </w:pPr>
    </w:p>
    <w:p w:rsidR="00B70289" w:rsidRPr="00BE7533" w:rsidRDefault="00B70289" w:rsidP="00B70289">
      <w:pPr>
        <w:rPr>
          <w:rFonts w:ascii="Comic Sans MS" w:hAnsi="Comic Sans MS"/>
          <w:sz w:val="22"/>
          <w:szCs w:val="22"/>
        </w:rPr>
      </w:pPr>
      <w:r w:rsidRPr="00BE7533">
        <w:rPr>
          <w:rFonts w:ascii="Comic Sans MS" w:hAnsi="Comic Sans MS"/>
          <w:b/>
          <w:sz w:val="22"/>
          <w:szCs w:val="22"/>
        </w:rPr>
        <w:t>1.5.2</w:t>
      </w:r>
    </w:p>
    <w:p w:rsidR="00B70289" w:rsidRPr="00BE7533" w:rsidRDefault="00703BF1" w:rsidP="00B70289">
      <w:pPr>
        <w:jc w:val="center"/>
        <w:rPr>
          <w:rFonts w:ascii="Comic Sans MS" w:hAnsi="Comic Sans MS"/>
          <w:b/>
          <w:szCs w:val="24"/>
        </w:rPr>
      </w:pPr>
      <w:r>
        <w:rPr>
          <w:rFonts w:ascii="Comic Sans MS" w:hAnsi="Comic Sans MS"/>
          <w:b/>
          <w:szCs w:val="24"/>
        </w:rPr>
        <w:t xml:space="preserve">Directors </w:t>
      </w:r>
      <w:r w:rsidR="0095584D">
        <w:rPr>
          <w:rFonts w:ascii="Comic Sans MS" w:hAnsi="Comic Sans MS"/>
          <w:b/>
          <w:szCs w:val="24"/>
        </w:rPr>
        <w:t>Operational delivery</w:t>
      </w:r>
      <w:r w:rsidR="00AE1090">
        <w:rPr>
          <w:rFonts w:ascii="Comic Sans MS" w:hAnsi="Comic Sans MS"/>
          <w:b/>
          <w:szCs w:val="24"/>
        </w:rPr>
        <w:t xml:space="preserve"> </w:t>
      </w:r>
      <w:r>
        <w:rPr>
          <w:rFonts w:ascii="Comic Sans MS" w:hAnsi="Comic Sans MS"/>
          <w:b/>
          <w:szCs w:val="24"/>
        </w:rPr>
        <w:t xml:space="preserve">Committee </w:t>
      </w:r>
      <w:r w:rsidR="00AE1090">
        <w:rPr>
          <w:rFonts w:ascii="Comic Sans MS" w:hAnsi="Comic Sans MS"/>
          <w:b/>
          <w:szCs w:val="24"/>
        </w:rPr>
        <w:t xml:space="preserve">to include Standards </w:t>
      </w:r>
      <w:r w:rsidR="00886258">
        <w:rPr>
          <w:rFonts w:ascii="Comic Sans MS" w:hAnsi="Comic Sans MS"/>
          <w:b/>
          <w:szCs w:val="24"/>
        </w:rPr>
        <w:t>and Mission</w:t>
      </w:r>
    </w:p>
    <w:p w:rsidR="00B70289" w:rsidRPr="00BE7533" w:rsidRDefault="00B70289" w:rsidP="00B70289">
      <w:pPr>
        <w:ind w:left="709" w:hanging="709"/>
        <w:rPr>
          <w:rFonts w:ascii="Comic Sans MS" w:hAnsi="Comic Sans MS"/>
          <w:sz w:val="22"/>
          <w:szCs w:val="22"/>
        </w:rPr>
      </w:pPr>
    </w:p>
    <w:p w:rsidR="00B70289" w:rsidRPr="00BE7533" w:rsidRDefault="00B70289" w:rsidP="00B70289">
      <w:pPr>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95584D">
        <w:tc>
          <w:tcPr>
            <w:tcW w:w="8636"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lastRenderedPageBreak/>
              <w:t>Membership</w:t>
            </w:r>
          </w:p>
        </w:tc>
      </w:tr>
      <w:tr w:rsidR="00B70289" w:rsidRPr="00BE7533" w:rsidTr="0095584D">
        <w:tc>
          <w:tcPr>
            <w:tcW w:w="8636" w:type="dxa"/>
          </w:tcPr>
          <w:p w:rsidR="00205867" w:rsidRDefault="00205867" w:rsidP="00205867">
            <w:pPr>
              <w:rPr>
                <w:rFonts w:ascii="Arial" w:hAnsi="Arial" w:cs="Arial"/>
                <w:color w:val="282828"/>
                <w:sz w:val="22"/>
                <w:szCs w:val="22"/>
              </w:rPr>
            </w:pPr>
            <w:r>
              <w:rPr>
                <w:rFonts w:ascii="Arial" w:hAnsi="Arial" w:cs="Arial"/>
                <w:color w:val="282828"/>
                <w:sz w:val="22"/>
                <w:szCs w:val="22"/>
              </w:rPr>
              <w:t xml:space="preserve">R Jones, F Foley, T Steele and I Bickley.   </w:t>
            </w:r>
          </w:p>
          <w:p w:rsidR="00C1658A" w:rsidRDefault="00C1658A" w:rsidP="000A2F9A">
            <w:pPr>
              <w:ind w:left="709" w:hanging="709"/>
              <w:rPr>
                <w:rFonts w:ascii="Comic Sans MS" w:hAnsi="Comic Sans MS"/>
                <w:sz w:val="22"/>
                <w:szCs w:val="22"/>
              </w:rPr>
            </w:pPr>
          </w:p>
          <w:p w:rsidR="00B70289" w:rsidRDefault="00083F4D" w:rsidP="00C1658A">
            <w:pPr>
              <w:ind w:left="709" w:hanging="709"/>
              <w:rPr>
                <w:rFonts w:ascii="Comic Sans MS" w:hAnsi="Comic Sans MS"/>
                <w:sz w:val="22"/>
                <w:szCs w:val="22"/>
              </w:rPr>
            </w:pPr>
            <w:r>
              <w:rPr>
                <w:rFonts w:ascii="Comic Sans MS" w:hAnsi="Comic Sans MS"/>
                <w:sz w:val="22"/>
                <w:szCs w:val="22"/>
              </w:rPr>
              <w:t xml:space="preserve">Joint Chair: </w:t>
            </w:r>
            <w:r w:rsidR="00C1658A">
              <w:rPr>
                <w:rFonts w:ascii="Comic Sans MS" w:hAnsi="Comic Sans MS"/>
                <w:sz w:val="22"/>
                <w:szCs w:val="22"/>
              </w:rPr>
              <w:t>Rod Jones</w:t>
            </w:r>
            <w:r w:rsidR="009F1482">
              <w:rPr>
                <w:rFonts w:ascii="Comic Sans MS" w:hAnsi="Comic Sans MS"/>
                <w:sz w:val="22"/>
                <w:szCs w:val="22"/>
              </w:rPr>
              <w:t xml:space="preserve"> </w:t>
            </w:r>
            <w:r>
              <w:rPr>
                <w:rFonts w:ascii="Comic Sans MS" w:hAnsi="Comic Sans MS"/>
                <w:sz w:val="22"/>
                <w:szCs w:val="22"/>
              </w:rPr>
              <w:t xml:space="preserve">&amp; T Steele </w:t>
            </w:r>
            <w:r w:rsidR="009F1482">
              <w:rPr>
                <w:rFonts w:ascii="Comic Sans MS" w:hAnsi="Comic Sans MS"/>
                <w:sz w:val="22"/>
                <w:szCs w:val="22"/>
              </w:rPr>
              <w:t>(Our Lady of St Hubert)</w:t>
            </w:r>
            <w:r w:rsidR="0095584D">
              <w:rPr>
                <w:rFonts w:ascii="Comic Sans MS" w:hAnsi="Comic Sans MS"/>
                <w:sz w:val="22"/>
                <w:szCs w:val="22"/>
              </w:rPr>
              <w:t xml:space="preserve"> </w:t>
            </w:r>
            <w:r>
              <w:rPr>
                <w:rFonts w:ascii="Comic Sans MS" w:hAnsi="Comic Sans MS"/>
                <w:sz w:val="22"/>
                <w:szCs w:val="22"/>
              </w:rPr>
              <w:t xml:space="preserve"> </w:t>
            </w:r>
          </w:p>
          <w:p w:rsidR="00C1658A" w:rsidRPr="00C1658A" w:rsidRDefault="00C1658A" w:rsidP="00C1658A">
            <w:pPr>
              <w:ind w:left="709" w:hanging="709"/>
              <w:rPr>
                <w:rFonts w:ascii="Comic Sans MS" w:hAnsi="Comic Sans MS"/>
                <w:sz w:val="22"/>
                <w:szCs w:val="22"/>
              </w:rPr>
            </w:pPr>
          </w:p>
          <w:p w:rsidR="00B70289" w:rsidRPr="00BE7533" w:rsidRDefault="00B70289" w:rsidP="000A2F9A">
            <w:pPr>
              <w:rPr>
                <w:rFonts w:ascii="Comic Sans MS" w:hAnsi="Comic Sans MS"/>
                <w:szCs w:val="22"/>
                <w:u w:val="single"/>
              </w:rPr>
            </w:pPr>
            <w:r w:rsidRPr="00BE7533">
              <w:rPr>
                <w:rFonts w:ascii="Comic Sans MS" w:hAnsi="Comic Sans MS"/>
                <w:sz w:val="22"/>
                <w:szCs w:val="22"/>
              </w:rPr>
              <w:t xml:space="preserve">Observer:   </w:t>
            </w:r>
            <w:r w:rsidR="00205867">
              <w:rPr>
                <w:rFonts w:ascii="Comic Sans MS" w:hAnsi="Comic Sans MS"/>
                <w:sz w:val="22"/>
                <w:szCs w:val="22"/>
              </w:rPr>
              <w:t>EHT D Doyle</w:t>
            </w:r>
            <w:r w:rsidRPr="00BE7533">
              <w:rPr>
                <w:rFonts w:ascii="Comic Sans MS" w:hAnsi="Comic Sans MS"/>
                <w:sz w:val="22"/>
                <w:szCs w:val="22"/>
              </w:rPr>
              <w:t xml:space="preserve">           </w:t>
            </w:r>
            <w:r w:rsidR="00C1658A">
              <w:rPr>
                <w:rFonts w:ascii="Comic Sans MS" w:hAnsi="Comic Sans MS"/>
                <w:sz w:val="22"/>
                <w:szCs w:val="22"/>
              </w:rPr>
              <w:t xml:space="preserve">                         </w:t>
            </w:r>
          </w:p>
        </w:tc>
      </w:tr>
    </w:tbl>
    <w:p w:rsidR="0095584D" w:rsidRDefault="0095584D" w:rsidP="0095584D">
      <w:pPr>
        <w:rPr>
          <w:rFonts w:ascii="Arial" w:hAnsi="Arial" w:cs="Arial"/>
          <w:color w:val="282828"/>
          <w:sz w:val="22"/>
          <w:szCs w:val="22"/>
          <w:u w:val="single"/>
        </w:rPr>
      </w:pPr>
    </w:p>
    <w:p w:rsidR="0095584D" w:rsidRPr="009016A1" w:rsidRDefault="00205867" w:rsidP="0095584D">
      <w:pPr>
        <w:rPr>
          <w:rFonts w:ascii="Arial" w:hAnsi="Arial" w:cs="Arial"/>
          <w:color w:val="282828"/>
          <w:sz w:val="22"/>
          <w:szCs w:val="22"/>
        </w:rPr>
      </w:pPr>
      <w:r>
        <w:rPr>
          <w:rFonts w:ascii="Arial" w:hAnsi="Arial" w:cs="Arial"/>
          <w:color w:val="282828"/>
          <w:sz w:val="22"/>
          <w:szCs w:val="22"/>
          <w:u w:val="single"/>
        </w:rPr>
        <w:t xml:space="preserve"> </w:t>
      </w:r>
    </w:p>
    <w:p w:rsidR="0095584D" w:rsidRPr="009016A1" w:rsidRDefault="0095584D" w:rsidP="0095584D">
      <w:pPr>
        <w:rPr>
          <w:rFonts w:ascii="Arial" w:hAnsi="Arial" w:cs="Arial"/>
          <w:color w:val="282828"/>
          <w:sz w:val="22"/>
          <w:szCs w:val="22"/>
        </w:rPr>
      </w:pPr>
    </w:p>
    <w:p w:rsidR="00B70289" w:rsidRPr="00BE7533" w:rsidRDefault="0095584D" w:rsidP="00B70289">
      <w:pPr>
        <w:ind w:left="709" w:hanging="709"/>
        <w:rPr>
          <w:rFonts w:ascii="Comic Sans MS" w:hAnsi="Comic Sans MS"/>
          <w:sz w:val="22"/>
          <w:szCs w:val="22"/>
          <w:u w:val="single"/>
        </w:rPr>
      </w:pPr>
      <w:r>
        <w:rPr>
          <w:rFonts w:ascii="Comic Sans MS" w:hAnsi="Comic Sans MS"/>
          <w:sz w:val="22"/>
          <w:szCs w:val="22"/>
        </w:rPr>
        <w:t xml:space="preserve">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Reporting</w:t>
            </w:r>
          </w:p>
        </w:tc>
      </w:tr>
      <w:tr w:rsidR="00B70289" w:rsidRPr="00BE7533" w:rsidTr="000A2F9A">
        <w:tc>
          <w:tcPr>
            <w:tcW w:w="9571" w:type="dxa"/>
          </w:tcPr>
          <w:p w:rsidR="00B70289" w:rsidRPr="00BE7533" w:rsidRDefault="00B70289" w:rsidP="000A2F9A">
            <w:pPr>
              <w:ind w:left="709" w:hanging="709"/>
              <w:rPr>
                <w:rFonts w:ascii="Comic Sans MS" w:hAnsi="Comic Sans MS"/>
                <w:szCs w:val="22"/>
              </w:rPr>
            </w:pPr>
            <w:proofErr w:type="spellStart"/>
            <w:r w:rsidRPr="00BE7533">
              <w:rPr>
                <w:rFonts w:ascii="Comic Sans MS" w:hAnsi="Comic Sans MS"/>
                <w:sz w:val="22"/>
                <w:szCs w:val="22"/>
              </w:rPr>
              <w:t>i</w:t>
            </w:r>
            <w:proofErr w:type="spellEnd"/>
            <w:r w:rsidRPr="00BE7533">
              <w:rPr>
                <w:rFonts w:ascii="Comic Sans MS" w:hAnsi="Comic Sans MS"/>
                <w:sz w:val="22"/>
                <w:szCs w:val="22"/>
              </w:rPr>
              <w:t>)</w:t>
            </w:r>
            <w:r w:rsidRPr="00BE7533">
              <w:rPr>
                <w:rFonts w:ascii="Comic Sans MS" w:hAnsi="Comic Sans MS"/>
                <w:sz w:val="22"/>
                <w:szCs w:val="22"/>
              </w:rPr>
              <w:tab/>
              <w:t>Minutes to be published</w:t>
            </w:r>
          </w:p>
          <w:p w:rsidR="00B70289" w:rsidRPr="00BE7533" w:rsidRDefault="00B70289" w:rsidP="000A2F9A">
            <w:pPr>
              <w:ind w:left="709" w:hanging="709"/>
              <w:rPr>
                <w:rFonts w:ascii="Comic Sans MS" w:hAnsi="Comic Sans MS"/>
                <w:szCs w:val="22"/>
                <w:u w:val="single"/>
              </w:rPr>
            </w:pPr>
            <w:r w:rsidRPr="00BE7533">
              <w:rPr>
                <w:rFonts w:ascii="Comic Sans MS" w:hAnsi="Comic Sans MS"/>
                <w:sz w:val="22"/>
                <w:szCs w:val="22"/>
              </w:rPr>
              <w:t>ii)</w:t>
            </w:r>
            <w:r w:rsidRPr="00BE7533">
              <w:rPr>
                <w:rFonts w:ascii="Comic Sans MS" w:hAnsi="Comic Sans MS"/>
                <w:sz w:val="22"/>
                <w:szCs w:val="22"/>
              </w:rPr>
              <w:tab/>
              <w:t>Report on activities and decision to the next Board of Directors meeting.</w:t>
            </w:r>
          </w:p>
        </w:tc>
      </w:tr>
    </w:tbl>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Frequency</w:t>
            </w:r>
          </w:p>
        </w:tc>
      </w:tr>
      <w:tr w:rsidR="00B70289" w:rsidRPr="00BE7533" w:rsidTr="000A2F9A">
        <w:tc>
          <w:tcPr>
            <w:tcW w:w="9571" w:type="dxa"/>
          </w:tcPr>
          <w:p w:rsidR="00B70289" w:rsidRPr="00BE7533" w:rsidRDefault="00B70289" w:rsidP="000A2F9A">
            <w:pPr>
              <w:rPr>
                <w:rFonts w:ascii="Comic Sans MS" w:hAnsi="Comic Sans MS"/>
                <w:szCs w:val="22"/>
              </w:rPr>
            </w:pPr>
            <w:r w:rsidRPr="00BE7533">
              <w:rPr>
                <w:rFonts w:ascii="Comic Sans MS" w:hAnsi="Comic Sans MS"/>
                <w:sz w:val="22"/>
                <w:szCs w:val="22"/>
              </w:rPr>
              <w:t>To meet at least termly.</w:t>
            </w:r>
          </w:p>
        </w:tc>
      </w:tr>
    </w:tbl>
    <w:p w:rsidR="00B70289" w:rsidRPr="00BE7533" w:rsidRDefault="00B70289" w:rsidP="00B70289">
      <w:pPr>
        <w:ind w:left="709" w:hanging="709"/>
        <w:rPr>
          <w:rFonts w:ascii="Comic Sans MS" w:hAnsi="Comic Sans MS"/>
          <w:sz w:val="22"/>
          <w:szCs w:val="22"/>
        </w:rPr>
      </w:pPr>
      <w:r w:rsidRPr="00BE7533">
        <w:rPr>
          <w:rFonts w:ascii="Comic Sans MS" w:hAnsi="Comic Sans MS"/>
          <w:sz w:val="22"/>
          <w:szCs w:val="22"/>
        </w:rPr>
        <w:tab/>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Convening and Agenda</w:t>
            </w:r>
          </w:p>
        </w:tc>
      </w:tr>
      <w:tr w:rsidR="00B70289" w:rsidRPr="00BE7533" w:rsidTr="000A2F9A">
        <w:tc>
          <w:tcPr>
            <w:tcW w:w="9571" w:type="dxa"/>
          </w:tcPr>
          <w:p w:rsidR="00B70289" w:rsidRPr="00BE7533" w:rsidRDefault="00B70289" w:rsidP="000A2F9A">
            <w:pPr>
              <w:rPr>
                <w:rFonts w:ascii="Comic Sans MS" w:hAnsi="Comic Sans MS"/>
                <w:szCs w:val="22"/>
              </w:rPr>
            </w:pPr>
            <w:r w:rsidRPr="00BE7533">
              <w:rPr>
                <w:rFonts w:ascii="Comic Sans MS" w:hAnsi="Comic Sans MS"/>
                <w:sz w:val="22"/>
                <w:szCs w:val="22"/>
              </w:rPr>
              <w:t>Chairperson in consultation with the Principal Directors.</w:t>
            </w:r>
          </w:p>
        </w:tc>
      </w:tr>
    </w:tbl>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Quorum</w:t>
            </w:r>
          </w:p>
        </w:tc>
      </w:tr>
      <w:tr w:rsidR="00B70289" w:rsidRPr="00BE7533" w:rsidTr="000A2F9A">
        <w:tc>
          <w:tcPr>
            <w:tcW w:w="9571" w:type="dxa"/>
          </w:tcPr>
          <w:p w:rsidR="00B70289" w:rsidRPr="00BE7533" w:rsidRDefault="00886258" w:rsidP="000A2F9A">
            <w:pPr>
              <w:ind w:left="709" w:hanging="709"/>
              <w:rPr>
                <w:rFonts w:ascii="Comic Sans MS" w:hAnsi="Comic Sans MS"/>
                <w:szCs w:val="22"/>
              </w:rPr>
            </w:pPr>
            <w:r>
              <w:rPr>
                <w:rFonts w:ascii="Comic Sans MS" w:hAnsi="Comic Sans MS"/>
                <w:sz w:val="22"/>
                <w:szCs w:val="22"/>
              </w:rPr>
              <w:t>Five – majority FD</w:t>
            </w:r>
          </w:p>
        </w:tc>
      </w:tr>
    </w:tbl>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8862"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Terms of Reference</w:t>
            </w:r>
          </w:p>
        </w:tc>
      </w:tr>
      <w:tr w:rsidR="00B70289" w:rsidRPr="00BE7533" w:rsidTr="000A2F9A">
        <w:tc>
          <w:tcPr>
            <w:tcW w:w="8862" w:type="dxa"/>
            <w:shd w:val="clear" w:color="auto" w:fill="auto"/>
          </w:tcPr>
          <w:p w:rsidR="00B70289" w:rsidRPr="00BE7533" w:rsidRDefault="00B70289" w:rsidP="000A2F9A">
            <w:pPr>
              <w:rPr>
                <w:rFonts w:ascii="Comic Sans MS" w:hAnsi="Comic Sans MS"/>
                <w:b/>
                <w:szCs w:val="22"/>
              </w:rPr>
            </w:pPr>
            <w:r w:rsidRPr="00BE7533">
              <w:rPr>
                <w:rFonts w:ascii="Comic Sans MS" w:hAnsi="Comic Sans MS"/>
                <w:b/>
                <w:sz w:val="22"/>
                <w:szCs w:val="22"/>
              </w:rPr>
              <w:t>Catholic Ethos</w:t>
            </w:r>
          </w:p>
          <w:p w:rsidR="00B70289" w:rsidRPr="00BE7533" w:rsidRDefault="00B70289" w:rsidP="000A2F9A">
            <w:pPr>
              <w:ind w:left="709" w:hanging="709"/>
              <w:rPr>
                <w:rFonts w:ascii="Comic Sans MS" w:hAnsi="Comic Sans MS"/>
                <w:szCs w:val="22"/>
              </w:rPr>
            </w:pPr>
            <w:proofErr w:type="spellStart"/>
            <w:r w:rsidRPr="00BE7533">
              <w:rPr>
                <w:rFonts w:ascii="Comic Sans MS" w:hAnsi="Comic Sans MS"/>
                <w:sz w:val="22"/>
                <w:szCs w:val="22"/>
              </w:rPr>
              <w:t>i</w:t>
            </w:r>
            <w:proofErr w:type="spellEnd"/>
            <w:r w:rsidRPr="00BE7533">
              <w:rPr>
                <w:rFonts w:ascii="Comic Sans MS" w:hAnsi="Comic Sans MS"/>
                <w:sz w:val="22"/>
                <w:szCs w:val="22"/>
              </w:rPr>
              <w:t>)</w:t>
            </w:r>
            <w:r w:rsidRPr="00BE7533">
              <w:rPr>
                <w:rFonts w:ascii="Comic Sans MS" w:hAnsi="Comic Sans MS"/>
                <w:sz w:val="22"/>
                <w:szCs w:val="22"/>
              </w:rPr>
              <w:tab/>
              <w:t xml:space="preserve">To promote and support the Catholic ethos of the Academy through the spiritual </w:t>
            </w:r>
            <w:r w:rsidR="00AE1090">
              <w:rPr>
                <w:rFonts w:ascii="Comic Sans MS" w:hAnsi="Comic Sans MS"/>
                <w:sz w:val="22"/>
                <w:szCs w:val="22"/>
              </w:rPr>
              <w:t>and moral development of pupils</w:t>
            </w:r>
            <w:r w:rsidRPr="00BE7533">
              <w:rPr>
                <w:rFonts w:ascii="Comic Sans MS" w:hAnsi="Comic Sans MS"/>
                <w:sz w:val="22"/>
                <w:szCs w:val="22"/>
              </w:rPr>
              <w:t>.</w:t>
            </w:r>
          </w:p>
          <w:p w:rsidR="00B70289" w:rsidRPr="00BE7533" w:rsidRDefault="00B70289" w:rsidP="00AE1090">
            <w:pPr>
              <w:ind w:left="709" w:hanging="709"/>
              <w:rPr>
                <w:rFonts w:ascii="Comic Sans MS" w:hAnsi="Comic Sans MS"/>
                <w:szCs w:val="22"/>
              </w:rPr>
            </w:pPr>
            <w:r w:rsidRPr="00BE7533">
              <w:rPr>
                <w:rFonts w:ascii="Comic Sans MS" w:hAnsi="Comic Sans MS"/>
                <w:sz w:val="22"/>
                <w:szCs w:val="22"/>
              </w:rPr>
              <w:t>ii)</w:t>
            </w:r>
            <w:r w:rsidRPr="00BE7533">
              <w:rPr>
                <w:rFonts w:ascii="Comic Sans MS" w:hAnsi="Comic Sans MS"/>
                <w:sz w:val="22"/>
                <w:szCs w:val="22"/>
              </w:rPr>
              <w:tab/>
              <w:t>To monitor whole school activities in relation to the pastoral and spiritual life of the Academy.</w:t>
            </w:r>
          </w:p>
          <w:p w:rsidR="00B70289" w:rsidRPr="00BE7533" w:rsidRDefault="00B70289" w:rsidP="000A2F9A">
            <w:pPr>
              <w:rPr>
                <w:rFonts w:ascii="Comic Sans MS" w:hAnsi="Comic Sans MS"/>
                <w:szCs w:val="22"/>
              </w:rPr>
            </w:pPr>
          </w:p>
          <w:p w:rsidR="00B70289" w:rsidRPr="00BE7533" w:rsidRDefault="00B70289" w:rsidP="000A2F9A">
            <w:pPr>
              <w:rPr>
                <w:rFonts w:ascii="Comic Sans MS" w:hAnsi="Comic Sans MS"/>
                <w:b/>
                <w:szCs w:val="22"/>
              </w:rPr>
            </w:pPr>
            <w:r w:rsidRPr="00BE7533">
              <w:rPr>
                <w:rFonts w:ascii="Comic Sans MS" w:hAnsi="Comic Sans MS"/>
                <w:b/>
                <w:sz w:val="22"/>
                <w:szCs w:val="22"/>
              </w:rPr>
              <w:t>St</w:t>
            </w:r>
            <w:r w:rsidR="00CF5BEB" w:rsidRPr="00BE7533">
              <w:rPr>
                <w:rFonts w:ascii="Comic Sans MS" w:hAnsi="Comic Sans MS"/>
                <w:b/>
                <w:sz w:val="22"/>
                <w:szCs w:val="22"/>
              </w:rPr>
              <w:t>r</w:t>
            </w:r>
            <w:r w:rsidRPr="00BE7533">
              <w:rPr>
                <w:rFonts w:ascii="Comic Sans MS" w:hAnsi="Comic Sans MS"/>
                <w:b/>
                <w:sz w:val="22"/>
                <w:szCs w:val="22"/>
              </w:rPr>
              <w:t>ategic Direction</w:t>
            </w:r>
          </w:p>
          <w:p w:rsidR="00B70289" w:rsidRPr="00BE7533" w:rsidRDefault="00B70289" w:rsidP="00703BF1">
            <w:pPr>
              <w:numPr>
                <w:ilvl w:val="0"/>
                <w:numId w:val="4"/>
              </w:numPr>
              <w:ind w:left="709" w:hanging="709"/>
              <w:rPr>
                <w:rFonts w:ascii="Comic Sans MS" w:hAnsi="Comic Sans MS"/>
                <w:szCs w:val="22"/>
              </w:rPr>
            </w:pPr>
            <w:r w:rsidRPr="00BE7533">
              <w:rPr>
                <w:rFonts w:ascii="Comic Sans MS" w:hAnsi="Comic Sans MS"/>
                <w:sz w:val="22"/>
                <w:szCs w:val="22"/>
              </w:rPr>
              <w:t>To review annually the Academy Improvement Plan</w:t>
            </w:r>
          </w:p>
          <w:p w:rsidR="00B70289" w:rsidRPr="00BE7533" w:rsidRDefault="00B70289" w:rsidP="00703BF1">
            <w:pPr>
              <w:numPr>
                <w:ilvl w:val="0"/>
                <w:numId w:val="4"/>
              </w:numPr>
              <w:ind w:left="709" w:hanging="709"/>
              <w:rPr>
                <w:rFonts w:ascii="Comic Sans MS" w:hAnsi="Comic Sans MS"/>
                <w:szCs w:val="22"/>
              </w:rPr>
            </w:pPr>
            <w:r w:rsidRPr="00BE7533">
              <w:rPr>
                <w:rFonts w:ascii="Comic Sans MS" w:hAnsi="Comic Sans MS"/>
                <w:sz w:val="22"/>
                <w:szCs w:val="22"/>
              </w:rPr>
              <w:t xml:space="preserve">To consider and plan the strategic direction of the schools within the Academy in support of the </w:t>
            </w:r>
            <w:r w:rsidR="00AE1090">
              <w:rPr>
                <w:rFonts w:ascii="Comic Sans MS" w:hAnsi="Comic Sans MS"/>
                <w:sz w:val="22"/>
                <w:szCs w:val="22"/>
              </w:rPr>
              <w:t>Head Teachers</w:t>
            </w:r>
            <w:r w:rsidRPr="00BE7533">
              <w:rPr>
                <w:rFonts w:ascii="Comic Sans MS" w:hAnsi="Comic Sans MS"/>
                <w:sz w:val="22"/>
                <w:szCs w:val="22"/>
              </w:rPr>
              <w:t>.</w:t>
            </w:r>
          </w:p>
          <w:p w:rsidR="00B70289" w:rsidRPr="00BE7533" w:rsidRDefault="00B70289" w:rsidP="000A2F9A">
            <w:pPr>
              <w:ind w:left="709"/>
              <w:rPr>
                <w:rFonts w:ascii="Comic Sans MS" w:hAnsi="Comic Sans MS"/>
                <w:szCs w:val="22"/>
              </w:rPr>
            </w:pPr>
          </w:p>
          <w:p w:rsidR="00B70289" w:rsidRPr="00BE7533" w:rsidRDefault="00B70289" w:rsidP="000A2F9A">
            <w:pPr>
              <w:rPr>
                <w:rFonts w:ascii="Comic Sans MS" w:hAnsi="Comic Sans MS"/>
                <w:b/>
                <w:szCs w:val="22"/>
              </w:rPr>
            </w:pPr>
            <w:r w:rsidRPr="00BE7533">
              <w:rPr>
                <w:rFonts w:ascii="Comic Sans MS" w:hAnsi="Comic Sans MS"/>
                <w:b/>
                <w:sz w:val="22"/>
                <w:szCs w:val="22"/>
              </w:rPr>
              <w:t>Monitoring and Evaluation</w:t>
            </w:r>
          </w:p>
          <w:p w:rsidR="00B70289" w:rsidRPr="00AE1090" w:rsidRDefault="00B70289" w:rsidP="00A60800">
            <w:pPr>
              <w:numPr>
                <w:ilvl w:val="0"/>
                <w:numId w:val="5"/>
              </w:numPr>
              <w:ind w:hanging="720"/>
              <w:rPr>
                <w:rFonts w:ascii="Comic Sans MS" w:hAnsi="Comic Sans MS"/>
                <w:szCs w:val="22"/>
              </w:rPr>
            </w:pPr>
            <w:r w:rsidRPr="00BE7533">
              <w:rPr>
                <w:rFonts w:ascii="Comic Sans MS" w:hAnsi="Comic Sans MS"/>
                <w:sz w:val="22"/>
                <w:szCs w:val="22"/>
              </w:rPr>
              <w:t>To m</w:t>
            </w:r>
            <w:r w:rsidR="00AE1090">
              <w:rPr>
                <w:rFonts w:ascii="Comic Sans MS" w:hAnsi="Comic Sans MS"/>
                <w:sz w:val="22"/>
                <w:szCs w:val="22"/>
              </w:rPr>
              <w:t>onitor individual school</w:t>
            </w:r>
            <w:r w:rsidRPr="00BE7533">
              <w:rPr>
                <w:rFonts w:ascii="Comic Sans MS" w:hAnsi="Comic Sans MS"/>
                <w:sz w:val="22"/>
                <w:szCs w:val="22"/>
              </w:rPr>
              <w:t xml:space="preserve"> progress during an academic year</w:t>
            </w:r>
            <w:r w:rsidR="00A60800">
              <w:rPr>
                <w:rFonts w:ascii="Comic Sans MS" w:hAnsi="Comic Sans MS"/>
                <w:sz w:val="22"/>
                <w:szCs w:val="22"/>
              </w:rPr>
              <w:t xml:space="preserve"> in form strategic planning</w:t>
            </w:r>
            <w:r w:rsidRPr="00BE7533">
              <w:rPr>
                <w:rFonts w:ascii="Comic Sans MS" w:hAnsi="Comic Sans MS"/>
                <w:sz w:val="22"/>
                <w:szCs w:val="22"/>
              </w:rPr>
              <w:t>.</w:t>
            </w:r>
            <w:r w:rsidR="00A60800">
              <w:rPr>
                <w:rFonts w:ascii="Comic Sans MS" w:hAnsi="Comic Sans MS"/>
                <w:szCs w:val="22"/>
              </w:rPr>
              <w:t xml:space="preserve"> </w:t>
            </w:r>
          </w:p>
          <w:p w:rsidR="00B70289" w:rsidRPr="00BE7533" w:rsidRDefault="00B70289" w:rsidP="000A2F9A">
            <w:pPr>
              <w:rPr>
                <w:rFonts w:ascii="Comic Sans MS" w:hAnsi="Comic Sans MS"/>
                <w:szCs w:val="22"/>
              </w:rPr>
            </w:pPr>
          </w:p>
          <w:p w:rsidR="00B70289" w:rsidRPr="00BE7533" w:rsidRDefault="00B70289" w:rsidP="00A60800">
            <w:pPr>
              <w:rPr>
                <w:rFonts w:ascii="Comic Sans MS" w:hAnsi="Comic Sans MS"/>
                <w:szCs w:val="22"/>
              </w:rPr>
            </w:pPr>
            <w:r w:rsidRPr="00BE7533">
              <w:rPr>
                <w:rFonts w:ascii="Comic Sans MS" w:hAnsi="Comic Sans MS"/>
                <w:b/>
                <w:sz w:val="22"/>
                <w:szCs w:val="22"/>
              </w:rPr>
              <w:t>Succession Planning</w:t>
            </w:r>
            <w:r w:rsidR="00A60800">
              <w:rPr>
                <w:rFonts w:ascii="Comic Sans MS" w:hAnsi="Comic Sans MS"/>
                <w:b/>
                <w:szCs w:val="22"/>
              </w:rPr>
              <w:t xml:space="preserve"> </w:t>
            </w:r>
          </w:p>
          <w:p w:rsidR="00B70289" w:rsidRPr="00BE7533" w:rsidRDefault="00B70289" w:rsidP="00703BF1">
            <w:pPr>
              <w:numPr>
                <w:ilvl w:val="0"/>
                <w:numId w:val="6"/>
              </w:numPr>
              <w:ind w:hanging="720"/>
              <w:rPr>
                <w:rFonts w:ascii="Comic Sans MS" w:hAnsi="Comic Sans MS"/>
                <w:szCs w:val="22"/>
              </w:rPr>
            </w:pPr>
            <w:r w:rsidRPr="00BE7533">
              <w:rPr>
                <w:rFonts w:ascii="Comic Sans MS" w:hAnsi="Comic Sans MS"/>
                <w:sz w:val="22"/>
                <w:szCs w:val="22"/>
              </w:rPr>
              <w:t>To support staff in their pursuit of Leadership opportunities. Whilst giving special attention to the needs of Catholic education in respect of succession planning.</w:t>
            </w:r>
          </w:p>
          <w:p w:rsidR="00B70289" w:rsidRPr="00BE7533" w:rsidRDefault="00B70289" w:rsidP="00703BF1">
            <w:pPr>
              <w:numPr>
                <w:ilvl w:val="0"/>
                <w:numId w:val="6"/>
              </w:numPr>
              <w:ind w:hanging="720"/>
              <w:rPr>
                <w:rFonts w:ascii="Comic Sans MS" w:hAnsi="Comic Sans MS"/>
                <w:szCs w:val="22"/>
              </w:rPr>
            </w:pPr>
            <w:r w:rsidRPr="00BE7533">
              <w:rPr>
                <w:rFonts w:ascii="Comic Sans MS" w:hAnsi="Comic Sans MS"/>
                <w:sz w:val="22"/>
                <w:szCs w:val="22"/>
              </w:rPr>
              <w:t>To actively work towards the future growth and development of Catholic Education across the Diocese.</w:t>
            </w:r>
          </w:p>
          <w:p w:rsidR="00B70289" w:rsidRPr="00BE7533" w:rsidRDefault="0070768C" w:rsidP="000A2F9A">
            <w:pPr>
              <w:rPr>
                <w:rFonts w:ascii="Comic Sans MS" w:hAnsi="Comic Sans MS"/>
                <w:szCs w:val="22"/>
              </w:rPr>
            </w:pPr>
            <w:r>
              <w:rPr>
                <w:rFonts w:ascii="Comic Sans MS" w:hAnsi="Comic Sans MS"/>
                <w:szCs w:val="22"/>
              </w:rPr>
              <w:t xml:space="preserve"> </w:t>
            </w:r>
          </w:p>
          <w:p w:rsidR="00B70289" w:rsidRPr="00BE7533" w:rsidRDefault="00B70289" w:rsidP="000A2F9A">
            <w:pPr>
              <w:rPr>
                <w:rFonts w:ascii="Comic Sans MS" w:hAnsi="Comic Sans MS"/>
                <w:b/>
                <w:szCs w:val="22"/>
              </w:rPr>
            </w:pPr>
            <w:r w:rsidRPr="00BE7533">
              <w:rPr>
                <w:rFonts w:ascii="Comic Sans MS" w:hAnsi="Comic Sans MS"/>
                <w:b/>
                <w:sz w:val="22"/>
                <w:szCs w:val="22"/>
              </w:rPr>
              <w:lastRenderedPageBreak/>
              <w:t>Policies</w:t>
            </w:r>
          </w:p>
          <w:p w:rsidR="00886258" w:rsidRPr="00BE7533" w:rsidRDefault="00B70289" w:rsidP="00A60800">
            <w:pPr>
              <w:rPr>
                <w:rFonts w:ascii="Comic Sans MS" w:hAnsi="Comic Sans MS"/>
                <w:szCs w:val="22"/>
              </w:rPr>
            </w:pPr>
            <w:r w:rsidRPr="00BE7533">
              <w:rPr>
                <w:rFonts w:ascii="Comic Sans MS" w:hAnsi="Comic Sans MS"/>
                <w:sz w:val="22"/>
                <w:szCs w:val="22"/>
              </w:rPr>
              <w:t>To agree/have a knowledge of</w:t>
            </w:r>
            <w:r w:rsidR="00A60800">
              <w:rPr>
                <w:rFonts w:ascii="Comic Sans MS" w:hAnsi="Comic Sans MS"/>
                <w:sz w:val="22"/>
                <w:szCs w:val="22"/>
              </w:rPr>
              <w:t xml:space="preserve"> the </w:t>
            </w:r>
            <w:r w:rsidRPr="00BE7533">
              <w:rPr>
                <w:rFonts w:ascii="Comic Sans MS" w:hAnsi="Comic Sans MS"/>
                <w:sz w:val="22"/>
                <w:szCs w:val="22"/>
              </w:rPr>
              <w:t>Academy Improvement Plan</w:t>
            </w:r>
            <w:r w:rsidR="00651EC0">
              <w:rPr>
                <w:rFonts w:ascii="Comic Sans MS" w:hAnsi="Comic Sans MS"/>
                <w:sz w:val="22"/>
                <w:szCs w:val="22"/>
              </w:rPr>
              <w:t xml:space="preserve">.  </w:t>
            </w:r>
            <w:r w:rsidR="00886258" w:rsidRPr="00BE7533">
              <w:rPr>
                <w:rFonts w:ascii="Comic Sans MS" w:hAnsi="Comic Sans MS"/>
                <w:sz w:val="22"/>
                <w:szCs w:val="22"/>
              </w:rPr>
              <w:t>To agree:</w:t>
            </w:r>
            <w:r w:rsidR="00A60800">
              <w:rPr>
                <w:rFonts w:ascii="Comic Sans MS" w:hAnsi="Comic Sans MS"/>
                <w:sz w:val="22"/>
                <w:szCs w:val="22"/>
              </w:rPr>
              <w:t xml:space="preserve"> Safeguarding Policy, Equality Policy and Complaints Policy</w:t>
            </w:r>
            <w:r w:rsidR="00A60800">
              <w:rPr>
                <w:rFonts w:ascii="Comic Sans MS" w:hAnsi="Comic Sans MS"/>
                <w:szCs w:val="22"/>
              </w:rPr>
              <w:t xml:space="preserve"> </w:t>
            </w:r>
          </w:p>
          <w:p w:rsidR="00886258" w:rsidRPr="00BE7533" w:rsidRDefault="00A60800" w:rsidP="00886258">
            <w:pPr>
              <w:rPr>
                <w:rFonts w:ascii="Comic Sans MS" w:hAnsi="Comic Sans MS"/>
                <w:szCs w:val="22"/>
              </w:rPr>
            </w:pPr>
            <w:r>
              <w:rPr>
                <w:rFonts w:ascii="Comic Sans MS" w:hAnsi="Comic Sans MS"/>
                <w:sz w:val="22"/>
                <w:szCs w:val="22"/>
              </w:rPr>
              <w:t xml:space="preserve"> </w:t>
            </w:r>
          </w:p>
          <w:p w:rsidR="00886258" w:rsidRPr="00BE7533" w:rsidRDefault="00886258" w:rsidP="000A2F9A">
            <w:pPr>
              <w:rPr>
                <w:rFonts w:ascii="Comic Sans MS" w:hAnsi="Comic Sans MS"/>
                <w:szCs w:val="22"/>
              </w:rPr>
            </w:pPr>
          </w:p>
        </w:tc>
      </w:tr>
    </w:tbl>
    <w:p w:rsidR="00886258" w:rsidRDefault="00886258" w:rsidP="00B70289">
      <w:pPr>
        <w:rPr>
          <w:rFonts w:ascii="Comic Sans MS" w:hAnsi="Comic Sans MS"/>
          <w:b/>
          <w:szCs w:val="24"/>
        </w:rPr>
      </w:pPr>
    </w:p>
    <w:p w:rsidR="00205867" w:rsidRDefault="00205867" w:rsidP="00205867">
      <w:pPr>
        <w:rPr>
          <w:rFonts w:ascii="Arial" w:hAnsi="Arial" w:cs="Arial"/>
          <w:color w:val="282828"/>
          <w:sz w:val="22"/>
          <w:szCs w:val="22"/>
        </w:rPr>
      </w:pPr>
      <w:r w:rsidRPr="0096575B">
        <w:rPr>
          <w:rFonts w:ascii="Arial" w:hAnsi="Arial" w:cs="Arial"/>
          <w:b/>
          <w:color w:val="282828"/>
          <w:sz w:val="22"/>
          <w:szCs w:val="22"/>
          <w:u w:val="single"/>
        </w:rPr>
        <w:t>Strategy &amp; Visions Committee</w:t>
      </w:r>
      <w:r>
        <w:rPr>
          <w:rFonts w:ascii="Arial" w:hAnsi="Arial" w:cs="Arial"/>
          <w:color w:val="282828"/>
          <w:sz w:val="22"/>
          <w:szCs w:val="22"/>
        </w:rPr>
        <w:t xml:space="preserve"> - F Foley, I Bickley, M O’Brien, J Gardner &amp; T Steele.  Chair: F Foley </w:t>
      </w:r>
    </w:p>
    <w:p w:rsidR="00205867" w:rsidRDefault="00205867" w:rsidP="00205867">
      <w:pPr>
        <w:rPr>
          <w:rFonts w:ascii="Comic Sans MS" w:hAnsi="Comic Sans MS"/>
          <w:b/>
          <w:szCs w:val="24"/>
        </w:rPr>
      </w:pPr>
    </w:p>
    <w:p w:rsidR="00205867" w:rsidRDefault="00205867" w:rsidP="00205867">
      <w:pPr>
        <w:rPr>
          <w:rFonts w:ascii="Arial" w:hAnsi="Arial" w:cs="Arial"/>
          <w:color w:val="282828"/>
          <w:sz w:val="22"/>
          <w:szCs w:val="22"/>
        </w:rPr>
      </w:pPr>
      <w:r w:rsidRPr="00785AE2">
        <w:rPr>
          <w:rFonts w:ascii="Arial" w:hAnsi="Arial" w:cs="Arial"/>
          <w:color w:val="282828"/>
          <w:sz w:val="22"/>
          <w:szCs w:val="22"/>
          <w:u w:val="single"/>
        </w:rPr>
        <w:t>Head Teacher Appraisal</w:t>
      </w:r>
      <w:r>
        <w:rPr>
          <w:rFonts w:ascii="Arial" w:hAnsi="Arial" w:cs="Arial"/>
          <w:color w:val="282828"/>
          <w:sz w:val="22"/>
          <w:szCs w:val="22"/>
        </w:rPr>
        <w:t xml:space="preserve">: J Gardner, F Foley and T Steele.  Terms to be confirmed </w:t>
      </w:r>
      <w:r w:rsidRPr="00CB4484">
        <w:rPr>
          <w:rFonts w:ascii="Arial" w:hAnsi="Arial" w:cs="Arial"/>
          <w:b/>
          <w:color w:val="282828"/>
          <w:sz w:val="22"/>
          <w:szCs w:val="22"/>
        </w:rPr>
        <w:t>ACTION: Clerk</w:t>
      </w:r>
    </w:p>
    <w:p w:rsidR="0096575B" w:rsidRDefault="0096575B" w:rsidP="0096575B">
      <w:pPr>
        <w:rPr>
          <w:rFonts w:ascii="Arial" w:hAnsi="Arial" w:cs="Arial"/>
          <w:color w:val="282828"/>
          <w:lang w:eastAsia="en-GB"/>
        </w:rPr>
      </w:pPr>
    </w:p>
    <w:p w:rsidR="0096575B" w:rsidRDefault="0096575B" w:rsidP="0096575B">
      <w:pPr>
        <w:rPr>
          <w:rFonts w:ascii="Arial" w:hAnsi="Arial" w:cs="Arial"/>
          <w:color w:val="282828"/>
          <w:lang w:eastAsia="en-GB"/>
        </w:rPr>
      </w:pPr>
      <w:r>
        <w:rPr>
          <w:rFonts w:ascii="Arial" w:hAnsi="Arial" w:cs="Arial"/>
          <w:color w:val="282828"/>
          <w:lang w:eastAsia="en-GB"/>
        </w:rPr>
        <w:t xml:space="preserve">Links for </w:t>
      </w:r>
      <w:r w:rsidRPr="00F739EA">
        <w:rPr>
          <w:rFonts w:ascii="Arial" w:hAnsi="Arial" w:cs="Arial"/>
          <w:color w:val="282828"/>
          <w:lang w:eastAsia="en-GB"/>
        </w:rPr>
        <w:t>Directors</w:t>
      </w:r>
      <w:r>
        <w:rPr>
          <w:rFonts w:ascii="Arial" w:hAnsi="Arial" w:cs="Arial"/>
          <w:color w:val="282828"/>
          <w:lang w:eastAsia="en-GB"/>
        </w:rPr>
        <w:t xml:space="preserve"> agreed as follows: </w:t>
      </w:r>
      <w:r w:rsidRPr="00F739EA">
        <w:rPr>
          <w:rFonts w:ascii="Arial" w:hAnsi="Arial" w:cs="Arial"/>
          <w:color w:val="282828"/>
          <w:lang w:eastAsia="en-GB"/>
        </w:rPr>
        <w:t xml:space="preserve"> </w:t>
      </w:r>
    </w:p>
    <w:p w:rsidR="0096575B" w:rsidRDefault="0096575B" w:rsidP="0096575B">
      <w:pPr>
        <w:rPr>
          <w:rFonts w:ascii="Arial" w:hAnsi="Arial" w:cs="Arial"/>
          <w:color w:val="282828"/>
          <w:lang w:eastAsia="en-GB"/>
        </w:rPr>
      </w:pPr>
      <w:r>
        <w:rPr>
          <w:rFonts w:ascii="Arial" w:hAnsi="Arial" w:cs="Arial"/>
          <w:color w:val="282828"/>
          <w:lang w:eastAsia="en-GB"/>
        </w:rPr>
        <w:t>Complaints</w:t>
      </w:r>
    </w:p>
    <w:p w:rsidR="0096575B" w:rsidRDefault="0096575B" w:rsidP="0096575B">
      <w:pPr>
        <w:rPr>
          <w:rFonts w:ascii="Arial" w:hAnsi="Arial" w:cs="Arial"/>
          <w:color w:val="282828"/>
          <w:lang w:eastAsia="en-GB"/>
        </w:rPr>
      </w:pPr>
      <w:r>
        <w:rPr>
          <w:rFonts w:ascii="Arial" w:hAnsi="Arial" w:cs="Arial"/>
          <w:color w:val="282828"/>
          <w:lang w:eastAsia="en-GB"/>
        </w:rPr>
        <w:t>Stan</w:t>
      </w:r>
      <w:r w:rsidRPr="00F739EA">
        <w:rPr>
          <w:rFonts w:ascii="Arial" w:hAnsi="Arial" w:cs="Arial"/>
          <w:color w:val="282828"/>
          <w:lang w:eastAsia="en-GB"/>
        </w:rPr>
        <w:t xml:space="preserve">dards, </w:t>
      </w:r>
    </w:p>
    <w:p w:rsidR="0096575B" w:rsidRDefault="0096575B" w:rsidP="0096575B">
      <w:pPr>
        <w:rPr>
          <w:rFonts w:ascii="Arial" w:hAnsi="Arial" w:cs="Arial"/>
          <w:color w:val="282828"/>
          <w:lang w:eastAsia="en-GB"/>
        </w:rPr>
      </w:pPr>
      <w:r w:rsidRPr="00F739EA">
        <w:rPr>
          <w:rFonts w:ascii="Arial" w:hAnsi="Arial" w:cs="Arial"/>
          <w:color w:val="282828"/>
          <w:lang w:eastAsia="en-GB"/>
        </w:rPr>
        <w:t xml:space="preserve">Recruitment/succession planning, </w:t>
      </w:r>
    </w:p>
    <w:p w:rsidR="0096575B" w:rsidRDefault="0096575B" w:rsidP="0096575B">
      <w:pPr>
        <w:rPr>
          <w:rFonts w:ascii="Arial" w:hAnsi="Arial" w:cs="Arial"/>
          <w:color w:val="282828"/>
          <w:lang w:eastAsia="en-GB"/>
        </w:rPr>
      </w:pPr>
      <w:r w:rsidRPr="00F739EA">
        <w:rPr>
          <w:rFonts w:ascii="Arial" w:hAnsi="Arial" w:cs="Arial"/>
          <w:color w:val="282828"/>
          <w:lang w:eastAsia="en-GB"/>
        </w:rPr>
        <w:t xml:space="preserve">Finance, </w:t>
      </w:r>
    </w:p>
    <w:p w:rsidR="0096575B" w:rsidRDefault="0096575B" w:rsidP="0096575B">
      <w:pPr>
        <w:rPr>
          <w:rFonts w:ascii="Arial" w:hAnsi="Arial" w:cs="Arial"/>
          <w:color w:val="282828"/>
          <w:lang w:eastAsia="en-GB"/>
        </w:rPr>
      </w:pPr>
      <w:r w:rsidRPr="00F739EA">
        <w:rPr>
          <w:rFonts w:ascii="Arial" w:hAnsi="Arial" w:cs="Arial"/>
          <w:color w:val="282828"/>
          <w:lang w:eastAsia="en-GB"/>
        </w:rPr>
        <w:t xml:space="preserve">HT performance and </w:t>
      </w:r>
    </w:p>
    <w:p w:rsidR="0096575B" w:rsidRDefault="0096575B" w:rsidP="0096575B">
      <w:pPr>
        <w:rPr>
          <w:rFonts w:asciiTheme="minorHAnsi" w:hAnsiTheme="minorHAnsi" w:cs="Arial"/>
          <w:b/>
          <w:bCs/>
          <w:color w:val="1F497D" w:themeColor="text2"/>
          <w:sz w:val="40"/>
          <w:szCs w:val="40"/>
        </w:rPr>
      </w:pPr>
      <w:r w:rsidRPr="00F739EA">
        <w:rPr>
          <w:rFonts w:ascii="Arial" w:hAnsi="Arial" w:cs="Arial"/>
          <w:color w:val="282828"/>
          <w:lang w:eastAsia="en-GB"/>
        </w:rPr>
        <w:t>Director involvement in MAC improvement plan</w:t>
      </w:r>
    </w:p>
    <w:p w:rsidR="00205867" w:rsidRDefault="00205867" w:rsidP="00205867">
      <w:pPr>
        <w:rPr>
          <w:rFonts w:ascii="Arial" w:hAnsi="Arial" w:cs="Arial"/>
          <w:color w:val="282828"/>
          <w:sz w:val="22"/>
          <w:szCs w:val="22"/>
        </w:rPr>
      </w:pPr>
    </w:p>
    <w:p w:rsidR="00B70289" w:rsidRPr="00BE7533" w:rsidRDefault="00886258" w:rsidP="00B70289">
      <w:pPr>
        <w:rPr>
          <w:rFonts w:ascii="Comic Sans MS" w:hAnsi="Comic Sans MS"/>
          <w:b/>
          <w:szCs w:val="24"/>
        </w:rPr>
      </w:pPr>
      <w:r>
        <w:rPr>
          <w:rFonts w:ascii="Comic Sans MS" w:hAnsi="Comic Sans MS"/>
          <w:b/>
          <w:szCs w:val="24"/>
        </w:rPr>
        <w:t>1.5.3</w:t>
      </w:r>
    </w:p>
    <w:p w:rsidR="00B70289" w:rsidRPr="00BE7533" w:rsidRDefault="00B70289" w:rsidP="00B70289">
      <w:pPr>
        <w:ind w:left="709" w:hanging="709"/>
        <w:jc w:val="center"/>
        <w:rPr>
          <w:rFonts w:ascii="Comic Sans MS" w:hAnsi="Comic Sans MS"/>
          <w:b/>
          <w:szCs w:val="24"/>
        </w:rPr>
      </w:pPr>
      <w:r w:rsidRPr="00BE7533">
        <w:rPr>
          <w:rFonts w:ascii="Comic Sans MS" w:hAnsi="Comic Sans MS"/>
          <w:b/>
          <w:szCs w:val="24"/>
        </w:rPr>
        <w:t>Academy Committee</w:t>
      </w:r>
    </w:p>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Membership</w:t>
            </w:r>
          </w:p>
        </w:tc>
      </w:tr>
      <w:tr w:rsidR="00B70289" w:rsidRPr="00BE7533" w:rsidTr="000A2F9A">
        <w:tc>
          <w:tcPr>
            <w:tcW w:w="9571" w:type="dxa"/>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7 Foundation Representatives</w:t>
            </w:r>
            <w:r w:rsidRPr="00BE7533">
              <w:rPr>
                <w:rFonts w:ascii="Comic Sans MS" w:hAnsi="Comic Sans MS"/>
                <w:sz w:val="22"/>
                <w:szCs w:val="22"/>
              </w:rPr>
              <w:tab/>
            </w:r>
          </w:p>
          <w:p w:rsidR="00B70289" w:rsidRPr="00BE7533" w:rsidRDefault="00523B20" w:rsidP="000A2F9A">
            <w:pPr>
              <w:ind w:left="709" w:hanging="709"/>
              <w:rPr>
                <w:rFonts w:ascii="Comic Sans MS" w:hAnsi="Comic Sans MS"/>
                <w:szCs w:val="22"/>
              </w:rPr>
            </w:pPr>
            <w:r>
              <w:rPr>
                <w:rFonts w:ascii="Comic Sans MS" w:hAnsi="Comic Sans MS"/>
                <w:sz w:val="22"/>
                <w:szCs w:val="22"/>
              </w:rPr>
              <w:t>2</w:t>
            </w:r>
            <w:r w:rsidR="00B70289" w:rsidRPr="00BE7533">
              <w:rPr>
                <w:rFonts w:ascii="Comic Sans MS" w:hAnsi="Comic Sans MS"/>
                <w:sz w:val="22"/>
                <w:szCs w:val="22"/>
              </w:rPr>
              <w:t xml:space="preserve"> Staff Representatives</w:t>
            </w:r>
          </w:p>
          <w:p w:rsidR="00B70289" w:rsidRPr="00BE7533" w:rsidRDefault="00B70289" w:rsidP="000A2F9A">
            <w:pPr>
              <w:rPr>
                <w:rFonts w:ascii="Comic Sans MS" w:hAnsi="Comic Sans MS"/>
                <w:szCs w:val="22"/>
              </w:rPr>
            </w:pPr>
            <w:r w:rsidRPr="00BE7533">
              <w:rPr>
                <w:rFonts w:ascii="Comic Sans MS" w:hAnsi="Comic Sans MS"/>
                <w:sz w:val="22"/>
                <w:szCs w:val="22"/>
              </w:rPr>
              <w:t>2 Parent Representatives</w:t>
            </w:r>
          </w:p>
          <w:p w:rsidR="00B70289" w:rsidRPr="00BE7533" w:rsidRDefault="00B70289" w:rsidP="00CA40B8">
            <w:pPr>
              <w:rPr>
                <w:rFonts w:ascii="Comic Sans MS" w:hAnsi="Comic Sans MS"/>
                <w:szCs w:val="22"/>
              </w:rPr>
            </w:pPr>
            <w:proofErr w:type="gramStart"/>
            <w:r w:rsidRPr="00BE7533">
              <w:rPr>
                <w:rFonts w:ascii="Comic Sans MS" w:hAnsi="Comic Sans MS"/>
                <w:sz w:val="22"/>
                <w:szCs w:val="22"/>
              </w:rPr>
              <w:t>1  Principal</w:t>
            </w:r>
            <w:proofErr w:type="gramEnd"/>
            <w:r w:rsidRPr="00BE7533">
              <w:rPr>
                <w:rFonts w:ascii="Comic Sans MS" w:hAnsi="Comic Sans MS"/>
                <w:sz w:val="22"/>
                <w:szCs w:val="22"/>
              </w:rPr>
              <w:tab/>
            </w:r>
            <w:r w:rsidRPr="00BE7533">
              <w:rPr>
                <w:rFonts w:ascii="Comic Sans MS" w:hAnsi="Comic Sans MS"/>
                <w:sz w:val="22"/>
                <w:szCs w:val="22"/>
              </w:rPr>
              <w:tab/>
            </w:r>
          </w:p>
        </w:tc>
      </w:tr>
    </w:tbl>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Chair and Vice Chair</w:t>
            </w:r>
          </w:p>
        </w:tc>
      </w:tr>
      <w:tr w:rsidR="00B70289" w:rsidRPr="00BE7533" w:rsidTr="000A2F9A">
        <w:tc>
          <w:tcPr>
            <w:tcW w:w="9571" w:type="dxa"/>
          </w:tcPr>
          <w:p w:rsidR="00B70289" w:rsidRPr="00BE7533" w:rsidRDefault="00B70289" w:rsidP="000A2F9A">
            <w:pPr>
              <w:ind w:left="709" w:hanging="709"/>
              <w:rPr>
                <w:rFonts w:ascii="Comic Sans MS" w:hAnsi="Comic Sans MS"/>
                <w:szCs w:val="22"/>
                <w:u w:val="single"/>
              </w:rPr>
            </w:pPr>
            <w:r w:rsidRPr="00BE7533">
              <w:rPr>
                <w:rFonts w:ascii="Comic Sans MS" w:hAnsi="Comic Sans MS"/>
                <w:sz w:val="22"/>
                <w:szCs w:val="22"/>
              </w:rPr>
              <w:t>To be elected by the committee from its membership annually.</w:t>
            </w:r>
          </w:p>
        </w:tc>
      </w:tr>
    </w:tbl>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Reporting</w:t>
            </w:r>
          </w:p>
        </w:tc>
      </w:tr>
      <w:tr w:rsidR="00B70289" w:rsidRPr="00BE7533" w:rsidTr="000A2F9A">
        <w:tc>
          <w:tcPr>
            <w:tcW w:w="9571" w:type="dxa"/>
          </w:tcPr>
          <w:p w:rsidR="00B70289" w:rsidRPr="00BE7533" w:rsidRDefault="00B70289" w:rsidP="000A2F9A">
            <w:pPr>
              <w:ind w:left="709" w:hanging="709"/>
              <w:rPr>
                <w:rFonts w:ascii="Comic Sans MS" w:hAnsi="Comic Sans MS"/>
                <w:szCs w:val="22"/>
              </w:rPr>
            </w:pPr>
            <w:proofErr w:type="spellStart"/>
            <w:r w:rsidRPr="00BE7533">
              <w:rPr>
                <w:rFonts w:ascii="Comic Sans MS" w:hAnsi="Comic Sans MS"/>
                <w:sz w:val="22"/>
                <w:szCs w:val="22"/>
              </w:rPr>
              <w:t>i</w:t>
            </w:r>
            <w:proofErr w:type="spellEnd"/>
            <w:r w:rsidRPr="00BE7533">
              <w:rPr>
                <w:rFonts w:ascii="Comic Sans MS" w:hAnsi="Comic Sans MS"/>
                <w:sz w:val="22"/>
                <w:szCs w:val="22"/>
              </w:rPr>
              <w:t>)</w:t>
            </w:r>
            <w:r w:rsidRPr="00BE7533">
              <w:rPr>
                <w:rFonts w:ascii="Comic Sans MS" w:hAnsi="Comic Sans MS"/>
                <w:sz w:val="22"/>
                <w:szCs w:val="22"/>
              </w:rPr>
              <w:tab/>
              <w:t>Minutes to be published</w:t>
            </w:r>
          </w:p>
          <w:p w:rsidR="00B70289" w:rsidRPr="00BE7533" w:rsidRDefault="00B70289" w:rsidP="000A2F9A">
            <w:pPr>
              <w:ind w:left="709" w:hanging="709"/>
              <w:rPr>
                <w:rFonts w:ascii="Comic Sans MS" w:hAnsi="Comic Sans MS"/>
                <w:szCs w:val="22"/>
                <w:u w:val="single"/>
              </w:rPr>
            </w:pPr>
            <w:r w:rsidRPr="00BE7533">
              <w:rPr>
                <w:rFonts w:ascii="Comic Sans MS" w:hAnsi="Comic Sans MS"/>
                <w:sz w:val="22"/>
                <w:szCs w:val="22"/>
              </w:rPr>
              <w:t>ii)</w:t>
            </w:r>
            <w:r w:rsidRPr="00BE7533">
              <w:rPr>
                <w:rFonts w:ascii="Comic Sans MS" w:hAnsi="Comic Sans MS"/>
                <w:sz w:val="22"/>
                <w:szCs w:val="22"/>
              </w:rPr>
              <w:tab/>
              <w:t>Report on activities and decision to the next Board of Directors meeting</w:t>
            </w:r>
          </w:p>
        </w:tc>
      </w:tr>
    </w:tbl>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Frequency</w:t>
            </w:r>
          </w:p>
        </w:tc>
      </w:tr>
      <w:tr w:rsidR="00B70289" w:rsidRPr="00BE7533" w:rsidTr="000A2F9A">
        <w:tc>
          <w:tcPr>
            <w:tcW w:w="9571" w:type="dxa"/>
          </w:tcPr>
          <w:p w:rsidR="00B70289" w:rsidRPr="00BE7533" w:rsidRDefault="00B70289" w:rsidP="000A2F9A">
            <w:pPr>
              <w:rPr>
                <w:rFonts w:ascii="Comic Sans MS" w:hAnsi="Comic Sans MS"/>
                <w:szCs w:val="22"/>
              </w:rPr>
            </w:pPr>
            <w:r w:rsidRPr="00BE7533">
              <w:rPr>
                <w:rFonts w:ascii="Comic Sans MS" w:hAnsi="Comic Sans MS"/>
                <w:sz w:val="22"/>
                <w:szCs w:val="22"/>
              </w:rPr>
              <w:t>To meet at least termly.</w:t>
            </w:r>
          </w:p>
        </w:tc>
      </w:tr>
    </w:tbl>
    <w:p w:rsidR="00B70289" w:rsidRPr="00BE7533" w:rsidRDefault="00B70289" w:rsidP="00B70289">
      <w:pPr>
        <w:ind w:left="709" w:hanging="709"/>
        <w:rPr>
          <w:rFonts w:ascii="Comic Sans MS" w:hAnsi="Comic Sans MS"/>
          <w:sz w:val="22"/>
          <w:szCs w:val="22"/>
        </w:rPr>
      </w:pPr>
      <w:r w:rsidRPr="00BE7533">
        <w:rPr>
          <w:rFonts w:ascii="Comic Sans MS" w:hAnsi="Comic Sans MS"/>
          <w:sz w:val="22"/>
          <w:szCs w:val="22"/>
        </w:rPr>
        <w:tab/>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Convening and Agenda</w:t>
            </w:r>
          </w:p>
        </w:tc>
      </w:tr>
      <w:tr w:rsidR="00B70289" w:rsidRPr="00BE7533" w:rsidTr="000A2F9A">
        <w:tc>
          <w:tcPr>
            <w:tcW w:w="9571" w:type="dxa"/>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Chairperson in consultation with the Principal Directors.</w:t>
            </w:r>
          </w:p>
        </w:tc>
      </w:tr>
    </w:tbl>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Quorum</w:t>
            </w:r>
          </w:p>
        </w:tc>
      </w:tr>
      <w:tr w:rsidR="00B70289" w:rsidRPr="00BE7533" w:rsidTr="000A2F9A">
        <w:tc>
          <w:tcPr>
            <w:tcW w:w="9571" w:type="dxa"/>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One half (rounded up to a whole) of total number of Academy Representatives holding office at the date of the meeting.</w:t>
            </w:r>
          </w:p>
        </w:tc>
      </w:tr>
    </w:tbl>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8862"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Terms of Reference</w:t>
            </w:r>
          </w:p>
        </w:tc>
      </w:tr>
      <w:tr w:rsidR="00B70289" w:rsidRPr="00BE7533" w:rsidTr="000A2F9A">
        <w:tc>
          <w:tcPr>
            <w:tcW w:w="8862" w:type="dxa"/>
            <w:shd w:val="clear" w:color="auto" w:fill="auto"/>
          </w:tcPr>
          <w:p w:rsidR="00B70289" w:rsidRPr="00BE7533" w:rsidRDefault="00B70289" w:rsidP="000A2F9A">
            <w:pPr>
              <w:ind w:left="709" w:hanging="709"/>
              <w:rPr>
                <w:rFonts w:ascii="Comic Sans MS" w:hAnsi="Comic Sans MS"/>
                <w:szCs w:val="22"/>
              </w:rPr>
            </w:pPr>
          </w:p>
          <w:p w:rsidR="00B70289" w:rsidRPr="00BE7533" w:rsidRDefault="00B70289" w:rsidP="000A2F9A">
            <w:pPr>
              <w:rPr>
                <w:rFonts w:ascii="Comic Sans MS" w:hAnsi="Comic Sans MS"/>
                <w:b/>
                <w:szCs w:val="22"/>
              </w:rPr>
            </w:pPr>
            <w:r w:rsidRPr="00BE7533">
              <w:rPr>
                <w:rFonts w:ascii="Comic Sans MS" w:hAnsi="Comic Sans MS"/>
                <w:b/>
                <w:sz w:val="22"/>
                <w:szCs w:val="22"/>
              </w:rPr>
              <w:t>St</w:t>
            </w:r>
            <w:r w:rsidR="00CF5BEB" w:rsidRPr="00BE7533">
              <w:rPr>
                <w:rFonts w:ascii="Comic Sans MS" w:hAnsi="Comic Sans MS"/>
                <w:b/>
                <w:sz w:val="22"/>
                <w:szCs w:val="22"/>
              </w:rPr>
              <w:t>r</w:t>
            </w:r>
            <w:r w:rsidRPr="00BE7533">
              <w:rPr>
                <w:rFonts w:ascii="Comic Sans MS" w:hAnsi="Comic Sans MS"/>
                <w:b/>
                <w:sz w:val="22"/>
                <w:szCs w:val="22"/>
              </w:rPr>
              <w:t>ategic Direction</w:t>
            </w:r>
          </w:p>
          <w:p w:rsidR="00B70289" w:rsidRPr="00BE7533" w:rsidRDefault="00D2518F" w:rsidP="00D2518F">
            <w:pPr>
              <w:rPr>
                <w:rFonts w:ascii="Comic Sans MS" w:hAnsi="Comic Sans MS"/>
                <w:szCs w:val="22"/>
              </w:rPr>
            </w:pPr>
            <w:proofErr w:type="spellStart"/>
            <w:r w:rsidRPr="00BE7533">
              <w:rPr>
                <w:rFonts w:ascii="Comic Sans MS" w:hAnsi="Comic Sans MS"/>
                <w:sz w:val="22"/>
                <w:szCs w:val="22"/>
              </w:rPr>
              <w:t>i</w:t>
            </w:r>
            <w:proofErr w:type="spellEnd"/>
            <w:r w:rsidRPr="00BE7533">
              <w:rPr>
                <w:rFonts w:ascii="Comic Sans MS" w:hAnsi="Comic Sans MS"/>
                <w:sz w:val="22"/>
                <w:szCs w:val="22"/>
              </w:rPr>
              <w:t xml:space="preserve">)         </w:t>
            </w:r>
            <w:r w:rsidR="00B70289" w:rsidRPr="00BE7533">
              <w:rPr>
                <w:rFonts w:ascii="Comic Sans MS" w:hAnsi="Comic Sans MS"/>
                <w:sz w:val="22"/>
                <w:szCs w:val="22"/>
              </w:rPr>
              <w:t>To re</w:t>
            </w:r>
            <w:r w:rsidR="00703BF1">
              <w:rPr>
                <w:rFonts w:ascii="Comic Sans MS" w:hAnsi="Comic Sans MS"/>
                <w:sz w:val="22"/>
                <w:szCs w:val="22"/>
              </w:rPr>
              <w:t>view annually the school</w:t>
            </w:r>
            <w:r w:rsidR="00B70289" w:rsidRPr="00BE7533">
              <w:rPr>
                <w:rFonts w:ascii="Comic Sans MS" w:hAnsi="Comic Sans MS"/>
                <w:sz w:val="22"/>
                <w:szCs w:val="22"/>
              </w:rPr>
              <w:t xml:space="preserve"> Improvement Plan</w:t>
            </w:r>
          </w:p>
          <w:p w:rsidR="00B70289" w:rsidRPr="00BE7533" w:rsidRDefault="00D2518F" w:rsidP="003318B3">
            <w:pPr>
              <w:rPr>
                <w:rFonts w:ascii="Comic Sans MS" w:hAnsi="Comic Sans MS"/>
                <w:szCs w:val="22"/>
              </w:rPr>
            </w:pPr>
            <w:r w:rsidRPr="00BE7533">
              <w:rPr>
                <w:rFonts w:ascii="Comic Sans MS" w:hAnsi="Comic Sans MS"/>
                <w:sz w:val="22"/>
                <w:szCs w:val="22"/>
              </w:rPr>
              <w:t>ii)</w:t>
            </w:r>
            <w:r w:rsidR="00BC1344" w:rsidRPr="00BE7533">
              <w:rPr>
                <w:rFonts w:ascii="Comic Sans MS" w:hAnsi="Comic Sans MS"/>
                <w:sz w:val="22"/>
                <w:szCs w:val="22"/>
              </w:rPr>
              <w:t xml:space="preserve">       </w:t>
            </w:r>
            <w:r w:rsidR="00B70289" w:rsidRPr="00BE7533">
              <w:rPr>
                <w:rFonts w:ascii="Comic Sans MS" w:hAnsi="Comic Sans MS"/>
                <w:sz w:val="22"/>
                <w:szCs w:val="22"/>
              </w:rPr>
              <w:t>To consider and plan the strategic</w:t>
            </w:r>
            <w:r w:rsidR="00703BF1">
              <w:rPr>
                <w:rFonts w:ascii="Comic Sans MS" w:hAnsi="Comic Sans MS"/>
                <w:sz w:val="22"/>
                <w:szCs w:val="22"/>
              </w:rPr>
              <w:t xml:space="preserve"> direction of the school</w:t>
            </w:r>
            <w:r w:rsidR="00B70289" w:rsidRPr="00BE7533">
              <w:rPr>
                <w:rFonts w:ascii="Comic Sans MS" w:hAnsi="Comic Sans MS"/>
                <w:sz w:val="22"/>
                <w:szCs w:val="22"/>
              </w:rPr>
              <w:t xml:space="preserve"> within the </w:t>
            </w:r>
            <w:r w:rsidR="00BC1344" w:rsidRPr="00BE7533">
              <w:rPr>
                <w:rFonts w:ascii="Comic Sans MS" w:hAnsi="Comic Sans MS"/>
                <w:sz w:val="22"/>
                <w:szCs w:val="22"/>
              </w:rPr>
              <w:tab/>
            </w:r>
            <w:r w:rsidR="00B70289" w:rsidRPr="00BE7533">
              <w:rPr>
                <w:rFonts w:ascii="Comic Sans MS" w:hAnsi="Comic Sans MS"/>
                <w:sz w:val="22"/>
                <w:szCs w:val="22"/>
              </w:rPr>
              <w:t>improvement framework set by the Academy.</w:t>
            </w:r>
          </w:p>
          <w:p w:rsidR="00B70289" w:rsidRPr="00BE7533" w:rsidRDefault="00B70289" w:rsidP="000A2F9A">
            <w:pPr>
              <w:ind w:left="709" w:hanging="709"/>
              <w:rPr>
                <w:rFonts w:ascii="Comic Sans MS" w:hAnsi="Comic Sans MS"/>
                <w:b/>
                <w:szCs w:val="22"/>
              </w:rPr>
            </w:pPr>
          </w:p>
          <w:p w:rsidR="00B70289" w:rsidRPr="00BE7533" w:rsidRDefault="003318B3" w:rsidP="003318B3">
            <w:pPr>
              <w:ind w:left="709" w:hanging="709"/>
              <w:rPr>
                <w:rFonts w:ascii="Comic Sans MS" w:hAnsi="Comic Sans MS"/>
                <w:szCs w:val="22"/>
              </w:rPr>
            </w:pPr>
            <w:r>
              <w:rPr>
                <w:rFonts w:ascii="Comic Sans MS" w:hAnsi="Comic Sans MS"/>
                <w:b/>
                <w:sz w:val="22"/>
                <w:szCs w:val="22"/>
              </w:rPr>
              <w:t xml:space="preserve">  </w:t>
            </w:r>
          </w:p>
        </w:tc>
      </w:tr>
    </w:tbl>
    <w:p w:rsidR="00886258" w:rsidRDefault="00886258" w:rsidP="00B70289">
      <w:pPr>
        <w:rPr>
          <w:rFonts w:ascii="Comic Sans MS" w:hAnsi="Comic Sans MS"/>
          <w:b/>
          <w:sz w:val="22"/>
          <w:szCs w:val="22"/>
        </w:rPr>
      </w:pPr>
    </w:p>
    <w:p w:rsidR="00703BF1" w:rsidRPr="00703BF1" w:rsidRDefault="00523B20" w:rsidP="00703BF1">
      <w:pPr>
        <w:pStyle w:val="Title"/>
        <w:rPr>
          <w:rFonts w:asciiTheme="minorHAnsi" w:hAnsiTheme="minorHAnsi" w:cs="Arial"/>
          <w:b/>
          <w:bCs/>
          <w:color w:val="1F497D" w:themeColor="text2"/>
          <w:sz w:val="36"/>
          <w:szCs w:val="36"/>
        </w:rPr>
      </w:pPr>
      <w:r>
        <w:rPr>
          <w:rFonts w:ascii="Comic Sans MS" w:hAnsi="Comic Sans MS"/>
          <w:sz w:val="22"/>
          <w:szCs w:val="22"/>
        </w:rPr>
        <w:t xml:space="preserve"> </w:t>
      </w:r>
      <w:r>
        <w:rPr>
          <w:rFonts w:ascii="Comic Sans MS" w:hAnsi="Comic Sans MS"/>
          <w:b/>
          <w:sz w:val="22"/>
          <w:szCs w:val="22"/>
        </w:rPr>
        <w:t xml:space="preserve"> </w:t>
      </w:r>
      <w:r w:rsidR="00703BF1" w:rsidRPr="00703BF1">
        <w:rPr>
          <w:rFonts w:asciiTheme="minorHAnsi" w:hAnsiTheme="minorHAnsi" w:cs="Arial"/>
          <w:b/>
          <w:bCs/>
          <w:color w:val="1F497D" w:themeColor="text2"/>
          <w:sz w:val="36"/>
          <w:szCs w:val="36"/>
        </w:rPr>
        <w:t>Provision</w:t>
      </w:r>
    </w:p>
    <w:tbl>
      <w:tblPr>
        <w:tblW w:w="1020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09"/>
        <w:gridCol w:w="5497"/>
      </w:tblGrid>
      <w:tr w:rsidR="00703BF1" w:rsidRPr="00703BF1" w:rsidTr="00F06F1A">
        <w:trPr>
          <w:trHeight w:val="236"/>
        </w:trPr>
        <w:tc>
          <w:tcPr>
            <w:tcW w:w="10206"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The committee has responsibility delegated by the governing board for:</w:t>
            </w:r>
          </w:p>
        </w:tc>
      </w:tr>
      <w:tr w:rsidR="00703BF1" w:rsidRPr="00703BF1" w:rsidTr="00C1658A">
        <w:trPr>
          <w:trHeight w:val="1975"/>
        </w:trPr>
        <w:tc>
          <w:tcPr>
            <w:tcW w:w="10206" w:type="dxa"/>
            <w:gridSpan w:val="2"/>
          </w:tcPr>
          <w:p w:rsidR="00703BF1" w:rsidRPr="00BE7533" w:rsidRDefault="00703BF1" w:rsidP="00703BF1">
            <w:pPr>
              <w:ind w:left="709" w:hanging="709"/>
              <w:rPr>
                <w:rFonts w:ascii="Comic Sans MS" w:hAnsi="Comic Sans MS"/>
                <w:b/>
                <w:szCs w:val="22"/>
              </w:rPr>
            </w:pPr>
            <w:r w:rsidRPr="00703BF1">
              <w:rPr>
                <w:rFonts w:asciiTheme="minorHAnsi" w:hAnsiTheme="minorHAnsi" w:cs="Arial"/>
                <w:b/>
                <w:color w:val="1F497D" w:themeColor="text2"/>
                <w:szCs w:val="24"/>
                <w:lang w:eastAsia="en-GB"/>
              </w:rPr>
              <w:t>Finance:</w:t>
            </w:r>
            <w:r w:rsidRPr="00BE7533">
              <w:rPr>
                <w:rFonts w:ascii="Comic Sans MS" w:hAnsi="Comic Sans MS"/>
                <w:b/>
                <w:szCs w:val="22"/>
              </w:rPr>
              <w:t xml:space="preserve"> </w:t>
            </w:r>
          </w:p>
          <w:p w:rsidR="00703BF1" w:rsidRPr="00BE7533" w:rsidRDefault="00703BF1" w:rsidP="00703BF1">
            <w:pPr>
              <w:ind w:left="709" w:hanging="709"/>
              <w:rPr>
                <w:rFonts w:ascii="Comic Sans MS" w:hAnsi="Comic Sans MS"/>
                <w:szCs w:val="22"/>
              </w:rPr>
            </w:pPr>
            <w:proofErr w:type="spellStart"/>
            <w:r w:rsidRPr="00BE7533">
              <w:rPr>
                <w:rFonts w:ascii="Comic Sans MS" w:hAnsi="Comic Sans MS"/>
                <w:sz w:val="22"/>
                <w:szCs w:val="22"/>
              </w:rPr>
              <w:t>i</w:t>
            </w:r>
            <w:proofErr w:type="spellEnd"/>
            <w:r w:rsidRPr="00BE7533">
              <w:rPr>
                <w:rFonts w:ascii="Comic Sans MS" w:hAnsi="Comic Sans MS"/>
                <w:sz w:val="22"/>
                <w:szCs w:val="22"/>
              </w:rPr>
              <w:t xml:space="preserve">)         To </w:t>
            </w:r>
            <w:proofErr w:type="gramStart"/>
            <w:r w:rsidRPr="00BE7533">
              <w:rPr>
                <w:rFonts w:ascii="Comic Sans MS" w:hAnsi="Comic Sans MS"/>
                <w:sz w:val="22"/>
                <w:szCs w:val="22"/>
              </w:rPr>
              <w:t>give consideration to</w:t>
            </w:r>
            <w:proofErr w:type="gramEnd"/>
            <w:r w:rsidRPr="00BE7533">
              <w:rPr>
                <w:rFonts w:ascii="Comic Sans MS" w:hAnsi="Comic Sans MS"/>
                <w:sz w:val="22"/>
                <w:szCs w:val="22"/>
              </w:rPr>
              <w:t xml:space="preserve"> decisions taken at committee/board level and the impact on the academies financial position.</w:t>
            </w:r>
          </w:p>
          <w:p w:rsidR="00703BF1" w:rsidRPr="00BE7533" w:rsidRDefault="00703BF1" w:rsidP="00703BF1">
            <w:pPr>
              <w:rPr>
                <w:rFonts w:ascii="Comic Sans MS" w:hAnsi="Comic Sans MS"/>
                <w:szCs w:val="22"/>
              </w:rPr>
            </w:pPr>
            <w:r w:rsidRPr="00BE7533">
              <w:rPr>
                <w:rFonts w:ascii="Comic Sans MS" w:hAnsi="Comic Sans MS"/>
                <w:sz w:val="22"/>
                <w:szCs w:val="22"/>
              </w:rPr>
              <w:t xml:space="preserve">ii)       </w:t>
            </w:r>
            <w:r w:rsidR="0070768C">
              <w:rPr>
                <w:rFonts w:ascii="Comic Sans MS" w:hAnsi="Comic Sans MS"/>
                <w:sz w:val="22"/>
                <w:szCs w:val="22"/>
              </w:rPr>
              <w:t xml:space="preserve">Approve expenditure and virements of sums over £5,000, sums below that amount are delegated to the Had Teacher. </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iii)</w:t>
            </w:r>
            <w:r w:rsidRPr="00BE7533">
              <w:rPr>
                <w:rFonts w:ascii="Comic Sans MS" w:hAnsi="Comic Sans MS"/>
                <w:sz w:val="22"/>
                <w:szCs w:val="22"/>
              </w:rPr>
              <w:tab/>
              <w:t>To consider the financial implications relative to academy improvement plans and priorities.</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iv)</w:t>
            </w:r>
            <w:r w:rsidRPr="00BE7533">
              <w:rPr>
                <w:rFonts w:ascii="Comic Sans MS" w:hAnsi="Comic Sans MS"/>
                <w:sz w:val="22"/>
                <w:szCs w:val="22"/>
              </w:rPr>
              <w:tab/>
              <w:t>To administer the lettings policy and charges.</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v)</w:t>
            </w:r>
            <w:r w:rsidRPr="00BE7533">
              <w:rPr>
                <w:rFonts w:ascii="Comic Sans MS" w:hAnsi="Comic Sans MS"/>
                <w:sz w:val="22"/>
                <w:szCs w:val="22"/>
              </w:rPr>
              <w:tab/>
              <w:t xml:space="preserve">To receive and approve audited academy i.e. school/college fund accounts for presentation to the Board of Directors. </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vi)       To receive the report of quarterly internal audit inspections carried out by the Responsible Officer.</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 xml:space="preserve">vii)      To </w:t>
            </w:r>
            <w:proofErr w:type="gramStart"/>
            <w:r w:rsidRPr="00BE7533">
              <w:rPr>
                <w:rFonts w:ascii="Comic Sans MS" w:hAnsi="Comic Sans MS"/>
                <w:sz w:val="22"/>
                <w:szCs w:val="22"/>
              </w:rPr>
              <w:t>give consideration to</w:t>
            </w:r>
            <w:proofErr w:type="gramEnd"/>
            <w:r w:rsidRPr="00BE7533">
              <w:rPr>
                <w:rFonts w:ascii="Comic Sans MS" w:hAnsi="Comic Sans MS"/>
                <w:sz w:val="22"/>
                <w:szCs w:val="22"/>
              </w:rPr>
              <w:t xml:space="preserve"> approve expenditure items as described in the scheme of delegation.</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ix)       To ensure the Register of Business Interests is kept up to date.</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x)        To annually review all contracts, leasing agreements and tenders for the academies.</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 xml:space="preserve">xi)      To ensure </w:t>
            </w:r>
            <w:proofErr w:type="gramStart"/>
            <w:r w:rsidRPr="00BE7533">
              <w:rPr>
                <w:rFonts w:ascii="Comic Sans MS" w:hAnsi="Comic Sans MS"/>
                <w:sz w:val="22"/>
                <w:szCs w:val="22"/>
              </w:rPr>
              <w:t>the each</w:t>
            </w:r>
            <w:proofErr w:type="gramEnd"/>
            <w:r w:rsidRPr="00BE7533">
              <w:rPr>
                <w:rFonts w:ascii="Comic Sans MS" w:hAnsi="Comic Sans MS"/>
                <w:sz w:val="22"/>
                <w:szCs w:val="22"/>
              </w:rPr>
              <w:t xml:space="preserve"> academy i.e. school/college has sound financial controls in place.</w:t>
            </w:r>
          </w:p>
          <w:p w:rsidR="00703BF1" w:rsidRDefault="00703BF1" w:rsidP="00703BF1">
            <w:pPr>
              <w:ind w:left="709" w:hanging="709"/>
              <w:rPr>
                <w:rFonts w:ascii="Comic Sans MS" w:hAnsi="Comic Sans MS"/>
                <w:sz w:val="22"/>
                <w:szCs w:val="22"/>
              </w:rPr>
            </w:pPr>
            <w:r w:rsidRPr="00BE7533">
              <w:rPr>
                <w:rFonts w:ascii="Comic Sans MS" w:hAnsi="Comic Sans MS"/>
                <w:sz w:val="22"/>
                <w:szCs w:val="22"/>
              </w:rPr>
              <w:t>xii)     To review appropriate benchmarking data, budget projections, medium/long term financial plans to ensure the academies budgets are realistic and sustainable.</w:t>
            </w:r>
          </w:p>
          <w:p w:rsidR="00A60800" w:rsidRPr="00503F3B" w:rsidRDefault="00A60800" w:rsidP="00703BF1">
            <w:pPr>
              <w:ind w:left="709" w:hanging="709"/>
              <w:rPr>
                <w:rFonts w:ascii="Comic Sans MS" w:hAnsi="Comic Sans MS"/>
                <w:sz w:val="22"/>
                <w:szCs w:val="22"/>
              </w:rPr>
            </w:pPr>
            <w:r>
              <w:rPr>
                <w:rFonts w:ascii="Comic Sans MS" w:hAnsi="Comic Sans MS"/>
                <w:sz w:val="22"/>
                <w:szCs w:val="22"/>
              </w:rPr>
              <w:t>To appoint annually the auditor for school funds.</w:t>
            </w:r>
          </w:p>
          <w:p w:rsidR="00703BF1" w:rsidRPr="00503F3B" w:rsidRDefault="00703BF1" w:rsidP="0070768C">
            <w:pPr>
              <w:rPr>
                <w:rFonts w:ascii="Comic Sans MS" w:hAnsi="Comic Sans MS" w:cs="Arial"/>
                <w:sz w:val="22"/>
                <w:szCs w:val="22"/>
                <w:lang w:eastAsia="en-GB"/>
              </w:rPr>
            </w:pPr>
          </w:p>
          <w:p w:rsidR="00703BF1" w:rsidRPr="00503F3B" w:rsidRDefault="00703BF1" w:rsidP="00703BF1">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t xml:space="preserve">Approve the annual budget and present it to the </w:t>
            </w:r>
            <w:r w:rsidR="0070768C" w:rsidRPr="00503F3B">
              <w:rPr>
                <w:rFonts w:ascii="Comic Sans MS" w:hAnsi="Comic Sans MS" w:cs="Arial"/>
                <w:sz w:val="22"/>
                <w:szCs w:val="22"/>
                <w:lang w:eastAsia="en-GB"/>
              </w:rPr>
              <w:t xml:space="preserve">Academy Committee </w:t>
            </w:r>
            <w:r w:rsidRPr="00503F3B">
              <w:rPr>
                <w:rFonts w:ascii="Comic Sans MS" w:hAnsi="Comic Sans MS" w:cs="Arial"/>
                <w:sz w:val="22"/>
                <w:szCs w:val="22"/>
                <w:lang w:eastAsia="en-GB"/>
              </w:rPr>
              <w:t>for information.</w:t>
            </w:r>
          </w:p>
          <w:p w:rsidR="00703BF1" w:rsidRPr="00503F3B" w:rsidRDefault="00703BF1" w:rsidP="00703BF1">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t>Review the actual expenditure and monitoring statements at least once a term.</w:t>
            </w:r>
          </w:p>
          <w:p w:rsidR="00703BF1" w:rsidRPr="00503F3B" w:rsidRDefault="00703BF1" w:rsidP="0070768C">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t>Receive &amp; review financial projections.</w:t>
            </w:r>
            <w:r w:rsidR="0070768C" w:rsidRPr="00503F3B">
              <w:rPr>
                <w:rFonts w:ascii="Comic Sans MS" w:hAnsi="Comic Sans MS" w:cs="Arial"/>
                <w:sz w:val="22"/>
                <w:szCs w:val="22"/>
                <w:lang w:eastAsia="en-GB"/>
              </w:rPr>
              <w:t xml:space="preserve">  </w:t>
            </w:r>
          </w:p>
          <w:p w:rsidR="00703BF1" w:rsidRPr="00503F3B" w:rsidRDefault="00703BF1" w:rsidP="00703BF1">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t xml:space="preserve">Assess the </w:t>
            </w:r>
            <w:proofErr w:type="gramStart"/>
            <w:r w:rsidRPr="00503F3B">
              <w:rPr>
                <w:rFonts w:ascii="Comic Sans MS" w:hAnsi="Comic Sans MS" w:cs="Arial"/>
                <w:sz w:val="22"/>
                <w:szCs w:val="22"/>
                <w:lang w:eastAsia="en-GB"/>
              </w:rPr>
              <w:t>schools</w:t>
            </w:r>
            <w:proofErr w:type="gramEnd"/>
            <w:r w:rsidRPr="00503F3B">
              <w:rPr>
                <w:rFonts w:ascii="Comic Sans MS" w:hAnsi="Comic Sans MS" w:cs="Arial"/>
                <w:sz w:val="22"/>
                <w:szCs w:val="22"/>
                <w:lang w:eastAsia="en-GB"/>
              </w:rPr>
              <w:t xml:space="preserve"> insurance cover to ensure that it provides adequate protection against risks.</w:t>
            </w:r>
          </w:p>
          <w:p w:rsidR="00703BF1" w:rsidRPr="00503F3B" w:rsidRDefault="00703BF1" w:rsidP="00703BF1">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t xml:space="preserve">Review and approve </w:t>
            </w:r>
            <w:r w:rsidR="008446F8" w:rsidRPr="008446F8">
              <w:rPr>
                <w:rFonts w:ascii="Comic Sans MS" w:hAnsi="Comic Sans MS" w:cs="Arial"/>
                <w:sz w:val="22"/>
                <w:szCs w:val="22"/>
                <w:highlight w:val="yellow"/>
                <w:lang w:eastAsia="en-GB"/>
              </w:rPr>
              <w:t>internal financial procedures.</w:t>
            </w:r>
          </w:p>
          <w:p w:rsidR="00703BF1" w:rsidRPr="00503F3B" w:rsidRDefault="00703BF1" w:rsidP="00703BF1">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t>Ensure academy financial procedures are complied with.</w:t>
            </w:r>
          </w:p>
          <w:p w:rsidR="00703BF1" w:rsidRDefault="00703BF1" w:rsidP="00703BF1">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t>Obtain quotations with a view to placing contracts/orders, once the relevant committ</w:t>
            </w:r>
            <w:r w:rsidR="008446F8">
              <w:rPr>
                <w:rFonts w:ascii="Comic Sans MS" w:hAnsi="Comic Sans MS" w:cs="Arial"/>
                <w:sz w:val="22"/>
                <w:szCs w:val="22"/>
                <w:lang w:eastAsia="en-GB"/>
              </w:rPr>
              <w:t>ee has drawn up a specification</w:t>
            </w:r>
          </w:p>
          <w:p w:rsidR="008446F8" w:rsidRPr="008446F8" w:rsidRDefault="008446F8" w:rsidP="008446F8">
            <w:pPr>
              <w:numPr>
                <w:ilvl w:val="0"/>
                <w:numId w:val="24"/>
              </w:numPr>
              <w:rPr>
                <w:rFonts w:ascii="Comic Sans MS" w:hAnsi="Comic Sans MS" w:cs="Arial"/>
                <w:sz w:val="22"/>
                <w:szCs w:val="22"/>
                <w:highlight w:val="yellow"/>
              </w:rPr>
            </w:pPr>
            <w:r w:rsidRPr="008446F8">
              <w:rPr>
                <w:rFonts w:ascii="Comic Sans MS" w:hAnsi="Comic Sans MS" w:cs="Arial"/>
                <w:sz w:val="22"/>
                <w:szCs w:val="22"/>
                <w:highlight w:val="yellow"/>
              </w:rPr>
              <w:t>Writing off bad debts.</w:t>
            </w:r>
          </w:p>
          <w:p w:rsidR="008446F8" w:rsidRPr="008446F8" w:rsidRDefault="008446F8" w:rsidP="008446F8">
            <w:pPr>
              <w:numPr>
                <w:ilvl w:val="0"/>
                <w:numId w:val="24"/>
              </w:numPr>
              <w:rPr>
                <w:rFonts w:ascii="Comic Sans MS" w:hAnsi="Comic Sans MS" w:cs="Arial"/>
                <w:sz w:val="22"/>
                <w:szCs w:val="22"/>
                <w:highlight w:val="yellow"/>
              </w:rPr>
            </w:pPr>
            <w:r w:rsidRPr="008446F8">
              <w:rPr>
                <w:rFonts w:ascii="Comic Sans MS" w:hAnsi="Comic Sans MS" w:cs="Arial"/>
                <w:sz w:val="22"/>
                <w:szCs w:val="22"/>
                <w:highlight w:val="yellow"/>
              </w:rPr>
              <w:t>Disposal of fixed assets.</w:t>
            </w:r>
          </w:p>
          <w:p w:rsidR="008446F8" w:rsidRPr="008446F8" w:rsidRDefault="008446F8" w:rsidP="008446F8">
            <w:pPr>
              <w:numPr>
                <w:ilvl w:val="0"/>
                <w:numId w:val="24"/>
              </w:numPr>
              <w:rPr>
                <w:rFonts w:ascii="Comic Sans MS" w:hAnsi="Comic Sans MS" w:cs="Arial"/>
                <w:sz w:val="22"/>
                <w:szCs w:val="22"/>
                <w:highlight w:val="yellow"/>
              </w:rPr>
            </w:pPr>
            <w:r w:rsidRPr="008446F8">
              <w:rPr>
                <w:rFonts w:ascii="Comic Sans MS" w:hAnsi="Comic Sans MS" w:cs="Arial"/>
                <w:sz w:val="22"/>
                <w:szCs w:val="22"/>
                <w:highlight w:val="yellow"/>
              </w:rPr>
              <w:t>Approval of in year budget changes.</w:t>
            </w:r>
          </w:p>
          <w:p w:rsidR="00703BF1" w:rsidRPr="00503F3B" w:rsidRDefault="00703BF1" w:rsidP="00703BF1">
            <w:pPr>
              <w:rPr>
                <w:rFonts w:ascii="Comic Sans MS" w:hAnsi="Comic Sans MS" w:cs="Arial"/>
                <w:b/>
                <w:color w:val="1F497D" w:themeColor="text2"/>
                <w:sz w:val="22"/>
                <w:szCs w:val="22"/>
                <w:lang w:eastAsia="en-GB"/>
              </w:rPr>
            </w:pPr>
            <w:r w:rsidRPr="00503F3B">
              <w:rPr>
                <w:rFonts w:ascii="Comic Sans MS" w:hAnsi="Comic Sans MS" w:cs="Arial"/>
                <w:b/>
                <w:color w:val="1F497D" w:themeColor="text2"/>
                <w:sz w:val="22"/>
                <w:szCs w:val="22"/>
                <w:lang w:eastAsia="en-GB"/>
              </w:rPr>
              <w:t>Staffing:</w:t>
            </w:r>
          </w:p>
          <w:p w:rsidR="00703BF1" w:rsidRPr="00503F3B" w:rsidRDefault="00703BF1" w:rsidP="00703BF1">
            <w:pPr>
              <w:numPr>
                <w:ilvl w:val="0"/>
                <w:numId w:val="25"/>
              </w:numPr>
              <w:contextualSpacing/>
              <w:rPr>
                <w:rFonts w:ascii="Comic Sans MS" w:hAnsi="Comic Sans MS" w:cs="Arial"/>
                <w:sz w:val="22"/>
                <w:szCs w:val="22"/>
                <w:lang w:eastAsia="en-GB"/>
              </w:rPr>
            </w:pPr>
            <w:r w:rsidRPr="00503F3B">
              <w:rPr>
                <w:rFonts w:ascii="Comic Sans MS" w:hAnsi="Comic Sans MS" w:cs="Arial"/>
                <w:sz w:val="22"/>
                <w:szCs w:val="22"/>
                <w:lang w:eastAsia="en-GB"/>
              </w:rPr>
              <w:t>Review/approve all policies relevant to staffing and roles of the committee.</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lastRenderedPageBreak/>
              <w:t>Consider applications from staff for variation to contract (secondments, early retirements, leave of absence, reduced working hours etc.)</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t>Ensure all personnel records are held securely.</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t>Review annually the staffing structure of the school ensuring that it meets the requirements of the curriculum and is in line with the School Improvement Plan.</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t>Review staff work/life balance, working conditions and well-being, including the monitoring of absence.</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t>Implement the Appraisal Policy and monitor teacher appraisal process.</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t>Equal Opportunities.</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t xml:space="preserve">Establish &amp; maintain rolling programme for Disclosure &amp; Barring Service (DBS) Checks.  </w:t>
            </w:r>
          </w:p>
          <w:p w:rsidR="00703BF1" w:rsidRDefault="008446F8" w:rsidP="00703BF1">
            <w:pPr>
              <w:numPr>
                <w:ilvl w:val="0"/>
                <w:numId w:val="25"/>
              </w:numPr>
              <w:rPr>
                <w:rFonts w:ascii="Comic Sans MS" w:hAnsi="Comic Sans MS" w:cs="Arial"/>
                <w:sz w:val="22"/>
                <w:szCs w:val="22"/>
                <w:lang w:eastAsia="en-GB"/>
              </w:rPr>
            </w:pPr>
            <w:r>
              <w:rPr>
                <w:rFonts w:ascii="Comic Sans MS" w:hAnsi="Comic Sans MS" w:cs="Arial"/>
                <w:sz w:val="22"/>
                <w:szCs w:val="22"/>
                <w:lang w:eastAsia="en-GB"/>
              </w:rPr>
              <w:t>Staff training and CPD</w:t>
            </w:r>
          </w:p>
          <w:p w:rsidR="008446F8" w:rsidRPr="008446F8" w:rsidRDefault="008446F8" w:rsidP="008446F8">
            <w:pPr>
              <w:numPr>
                <w:ilvl w:val="0"/>
                <w:numId w:val="42"/>
              </w:numPr>
              <w:rPr>
                <w:rFonts w:ascii="Comic Sans MS" w:hAnsi="Comic Sans MS" w:cs="Arial"/>
                <w:sz w:val="22"/>
                <w:szCs w:val="22"/>
              </w:rPr>
            </w:pPr>
            <w:r w:rsidRPr="008446F8">
              <w:rPr>
                <w:rFonts w:ascii="Comic Sans MS" w:hAnsi="Comic Sans MS" w:cs="Arial"/>
                <w:sz w:val="22"/>
                <w:szCs w:val="22"/>
                <w:highlight w:val="yellow"/>
              </w:rPr>
              <w:t>Review staff pay progression in accordance with the pay policy and annual appraisal cycle.</w:t>
            </w:r>
          </w:p>
          <w:p w:rsidR="00703BF1" w:rsidRPr="00503F3B" w:rsidRDefault="00703BF1" w:rsidP="00703BF1">
            <w:pPr>
              <w:rPr>
                <w:rFonts w:ascii="Comic Sans MS" w:hAnsi="Comic Sans MS" w:cs="Arial"/>
                <w:b/>
                <w:color w:val="1F497D" w:themeColor="text2"/>
                <w:sz w:val="22"/>
                <w:szCs w:val="22"/>
                <w:lang w:eastAsia="en-GB"/>
              </w:rPr>
            </w:pPr>
            <w:r w:rsidRPr="00503F3B">
              <w:rPr>
                <w:rFonts w:ascii="Comic Sans MS" w:hAnsi="Comic Sans MS" w:cs="Arial"/>
                <w:b/>
                <w:color w:val="1F497D" w:themeColor="text2"/>
                <w:sz w:val="22"/>
                <w:szCs w:val="22"/>
                <w:lang w:eastAsia="en-GB"/>
              </w:rPr>
              <w:t>Premises Health &amp; Safety:</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Review the health and safety policy on an annual basis, amend, develop and review any other health and safety related polices or procedures.</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Establish and review an accessibility plan.</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Review e-safety policy and procedures.</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Receive Health and safety audit, and monitor any action plans that come out of the audit.</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Receive a regular report on accident statistics, near misses, incidents of violence or aggression and any RIDDOR incidents.</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Consider any reports provided by inspectors of the enforcing authority under Health and Safety at work Act or any other relevant enforcement authority.</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Comply with current fire safety legislation and regulations: ‘level one’ fire risk assessment should be carried out by the school on an annual basis; ‘level 2’ or technical fire risk assessment is reviewed bi-annually (Sandwell Specific).</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 xml:space="preserve">Ensure risk assessments are carried out and reviewed on a regular basis. </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Review and approve upcoming offsite activities, ensuring that health and safety planning and risk assessments have been undertaken for them.</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 xml:space="preserve">Ensure Fire risk assessment is carried out and reviewed annually, any recommendations identified will be transferred to an </w:t>
            </w:r>
            <w:proofErr w:type="gramStart"/>
            <w:r w:rsidRPr="008446F8">
              <w:rPr>
                <w:rFonts w:ascii="Comic Sans MS" w:hAnsi="Comic Sans MS" w:cs="Arial"/>
                <w:sz w:val="22"/>
                <w:szCs w:val="22"/>
                <w:highlight w:val="yellow"/>
              </w:rPr>
              <w:t>actions</w:t>
            </w:r>
            <w:proofErr w:type="gramEnd"/>
            <w:r w:rsidRPr="008446F8">
              <w:rPr>
                <w:rFonts w:ascii="Comic Sans MS" w:hAnsi="Comic Sans MS" w:cs="Arial"/>
                <w:sz w:val="22"/>
                <w:szCs w:val="22"/>
                <w:highlight w:val="yellow"/>
              </w:rPr>
              <w:t xml:space="preserve"> plan which will be monitored by governors to ensure completion.</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Ensure fire log book is maintained and updated.</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Inspect the school site and buildings to enable maintenance and improvement, including security (site visit). The inspection to be documented and any actions monitored.</w:t>
            </w:r>
          </w:p>
          <w:p w:rsidR="008446F8" w:rsidRPr="008446F8" w:rsidRDefault="008446F8" w:rsidP="008446F8">
            <w:pPr>
              <w:numPr>
                <w:ilvl w:val="0"/>
                <w:numId w:val="43"/>
              </w:numPr>
              <w:rPr>
                <w:rFonts w:ascii="Comic Sans MS" w:hAnsi="Comic Sans MS"/>
                <w:sz w:val="22"/>
                <w:szCs w:val="22"/>
                <w:highlight w:val="yellow"/>
              </w:rPr>
            </w:pPr>
            <w:r w:rsidRPr="008446F8">
              <w:rPr>
                <w:rFonts w:ascii="Comic Sans MS" w:hAnsi="Comic Sans MS" w:cs="Arial"/>
                <w:sz w:val="22"/>
                <w:szCs w:val="22"/>
                <w:highlight w:val="yellow"/>
              </w:rPr>
              <w:t>Ensure building related maintenance checks have been carried out at appropriate intervals and actions are monitored until completion. This will include but not limited to:</w:t>
            </w:r>
          </w:p>
          <w:p w:rsidR="008446F8" w:rsidRPr="008446F8" w:rsidRDefault="008446F8" w:rsidP="008446F8">
            <w:pPr>
              <w:pStyle w:val="ListParagraph"/>
              <w:numPr>
                <w:ilvl w:val="0"/>
                <w:numId w:val="43"/>
              </w:numPr>
              <w:ind w:firstLine="184"/>
              <w:contextualSpacing/>
              <w:rPr>
                <w:rFonts w:ascii="Comic Sans MS" w:hAnsi="Comic Sans MS" w:cs="Arial"/>
                <w:sz w:val="22"/>
                <w:szCs w:val="22"/>
                <w:highlight w:val="yellow"/>
              </w:rPr>
            </w:pPr>
            <w:r w:rsidRPr="008446F8">
              <w:rPr>
                <w:rFonts w:ascii="Comic Sans MS" w:hAnsi="Comic Sans MS" w:cs="Arial"/>
                <w:sz w:val="22"/>
                <w:szCs w:val="22"/>
                <w:highlight w:val="yellow"/>
              </w:rPr>
              <w:t>Electronic testing – PAT testing</w:t>
            </w:r>
          </w:p>
          <w:p w:rsidR="008446F8" w:rsidRPr="008446F8" w:rsidRDefault="008446F8" w:rsidP="008446F8">
            <w:pPr>
              <w:pStyle w:val="ListParagraph"/>
              <w:numPr>
                <w:ilvl w:val="0"/>
                <w:numId w:val="43"/>
              </w:numPr>
              <w:ind w:firstLine="184"/>
              <w:contextualSpacing/>
              <w:rPr>
                <w:rFonts w:ascii="Comic Sans MS" w:hAnsi="Comic Sans MS" w:cs="Arial"/>
                <w:sz w:val="22"/>
                <w:szCs w:val="22"/>
                <w:highlight w:val="yellow"/>
              </w:rPr>
            </w:pPr>
            <w:r w:rsidRPr="008446F8">
              <w:rPr>
                <w:rFonts w:ascii="Comic Sans MS" w:hAnsi="Comic Sans MS" w:cs="Arial"/>
                <w:sz w:val="22"/>
                <w:szCs w:val="22"/>
                <w:highlight w:val="yellow"/>
              </w:rPr>
              <w:t xml:space="preserve"> Asbestos (where applicable)</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Annual gas service</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Glassing risk assessment</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Ladder log</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Playground equipment and gym inspection</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Lifting equipment</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Local exhaust ventilation (where applicable)</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Legionella risk assessment and relevant checks</w:t>
            </w:r>
          </w:p>
          <w:p w:rsidR="008446F8" w:rsidRPr="008446F8" w:rsidRDefault="008446F8" w:rsidP="008446F8">
            <w:pPr>
              <w:pStyle w:val="ListParagraph"/>
              <w:numPr>
                <w:ilvl w:val="0"/>
                <w:numId w:val="43"/>
              </w:numPr>
              <w:contextualSpacing/>
              <w:rPr>
                <w:rFonts w:ascii="Comic Sans MS" w:hAnsi="Comic Sans MS" w:cs="Arial"/>
                <w:sz w:val="22"/>
                <w:szCs w:val="22"/>
                <w:highlight w:val="yellow"/>
              </w:rPr>
            </w:pPr>
            <w:r w:rsidRPr="008446F8">
              <w:rPr>
                <w:rFonts w:ascii="Comic Sans MS" w:hAnsi="Comic Sans MS" w:cs="Arial"/>
                <w:sz w:val="22"/>
                <w:szCs w:val="22"/>
                <w:highlight w:val="yellow"/>
              </w:rPr>
              <w:t>Ensure premise log book is being maintained and the premise manager and deputy have attended relevant health and safety training.</w:t>
            </w:r>
          </w:p>
          <w:p w:rsidR="008446F8" w:rsidRPr="008446F8" w:rsidRDefault="008446F8" w:rsidP="008446F8">
            <w:pPr>
              <w:pStyle w:val="ListParagraph"/>
              <w:numPr>
                <w:ilvl w:val="0"/>
                <w:numId w:val="43"/>
              </w:numPr>
              <w:contextualSpacing/>
              <w:rPr>
                <w:rFonts w:ascii="Comic Sans MS" w:hAnsi="Comic Sans MS"/>
                <w:sz w:val="22"/>
                <w:szCs w:val="22"/>
                <w:highlight w:val="yellow"/>
              </w:rPr>
            </w:pPr>
            <w:r w:rsidRPr="008446F8">
              <w:rPr>
                <w:rFonts w:ascii="Comic Sans MS" w:hAnsi="Comic Sans MS"/>
                <w:sz w:val="22"/>
                <w:szCs w:val="22"/>
                <w:highlight w:val="yellow"/>
              </w:rPr>
              <w:lastRenderedPageBreak/>
              <w:t>Governors need to be satisfied that contractors do not pose a health and safety risk whilst on the school premise and should therefore have a system in place to ensure contractors are managed whilst carrying out work on the school premise. The system should identify relevant health and safety information required prior to a contractor coming on site and the process to be followed whilst on site. There should be a procedure for commissioning contractors.</w:t>
            </w:r>
          </w:p>
          <w:p w:rsidR="008446F8" w:rsidRPr="008446F8" w:rsidRDefault="008446F8" w:rsidP="008446F8">
            <w:pPr>
              <w:pStyle w:val="ListParagraph"/>
              <w:numPr>
                <w:ilvl w:val="0"/>
                <w:numId w:val="43"/>
              </w:numPr>
              <w:contextualSpacing/>
              <w:rPr>
                <w:rFonts w:ascii="Comic Sans MS" w:hAnsi="Comic Sans MS"/>
                <w:sz w:val="22"/>
                <w:szCs w:val="22"/>
                <w:highlight w:val="yellow"/>
              </w:rPr>
            </w:pPr>
            <w:r w:rsidRPr="008446F8">
              <w:rPr>
                <w:rFonts w:ascii="Comic Sans MS" w:hAnsi="Comic Sans MS"/>
                <w:sz w:val="22"/>
                <w:szCs w:val="22"/>
                <w:highlight w:val="yellow"/>
              </w:rPr>
              <w:t>Consideration should be given to any health, safety and welfare implications posed by new equipment or circumstances.</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 xml:space="preserve">Receive </w:t>
            </w:r>
            <w:proofErr w:type="gramStart"/>
            <w:r w:rsidRPr="008446F8">
              <w:rPr>
                <w:rFonts w:ascii="Comic Sans MS" w:hAnsi="Comic Sans MS" w:cs="Arial"/>
                <w:sz w:val="22"/>
                <w:szCs w:val="22"/>
                <w:highlight w:val="yellow"/>
              </w:rPr>
              <w:t>reports  and</w:t>
            </w:r>
            <w:proofErr w:type="gramEnd"/>
            <w:r w:rsidRPr="008446F8">
              <w:rPr>
                <w:rFonts w:ascii="Comic Sans MS" w:hAnsi="Comic Sans MS" w:cs="Arial"/>
                <w:sz w:val="22"/>
                <w:szCs w:val="22"/>
                <w:highlight w:val="yellow"/>
              </w:rPr>
              <w:t xml:space="preserve"> audits from health and safety representatives (to include caretaking and cleaning), actions identified should be monitored to completion.</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Health and safety self-monitoring return.</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Monitor the health and safety training that staff and governors have undertaken and plan any future training required.</w:t>
            </w:r>
          </w:p>
          <w:p w:rsidR="008446F8" w:rsidRPr="008446F8" w:rsidRDefault="008446F8" w:rsidP="008446F8">
            <w:pPr>
              <w:numPr>
                <w:ilvl w:val="0"/>
                <w:numId w:val="43"/>
              </w:numPr>
              <w:rPr>
                <w:rFonts w:ascii="Comic Sans MS" w:hAnsi="Comic Sans MS"/>
                <w:sz w:val="22"/>
                <w:szCs w:val="22"/>
                <w:highlight w:val="yellow"/>
              </w:rPr>
            </w:pPr>
            <w:r w:rsidRPr="008446F8">
              <w:rPr>
                <w:rFonts w:ascii="Comic Sans MS" w:hAnsi="Comic Sans MS" w:cs="Arial"/>
                <w:sz w:val="22"/>
                <w:szCs w:val="22"/>
                <w:highlight w:val="yellow"/>
              </w:rPr>
              <w:t>Monitor all safeguarding procedures.</w:t>
            </w:r>
          </w:p>
          <w:p w:rsidR="008446F8" w:rsidRPr="008446F8" w:rsidRDefault="008446F8" w:rsidP="008446F8">
            <w:pPr>
              <w:numPr>
                <w:ilvl w:val="0"/>
                <w:numId w:val="43"/>
              </w:numPr>
              <w:rPr>
                <w:rFonts w:ascii="Comic Sans MS" w:hAnsi="Comic Sans MS"/>
                <w:sz w:val="22"/>
                <w:szCs w:val="22"/>
                <w:highlight w:val="yellow"/>
              </w:rPr>
            </w:pPr>
            <w:r w:rsidRPr="008446F8">
              <w:rPr>
                <w:rFonts w:ascii="Comic Sans MS" w:hAnsi="Comic Sans MS" w:cs="Arial"/>
                <w:sz w:val="22"/>
                <w:szCs w:val="22"/>
                <w:highlight w:val="yellow"/>
              </w:rPr>
              <w:t>Keep up to date on any changes in health and safety legislation that may have an impact for the school.</w:t>
            </w:r>
          </w:p>
          <w:p w:rsidR="008446F8" w:rsidRPr="008446F8" w:rsidRDefault="008446F8" w:rsidP="008446F8">
            <w:pPr>
              <w:numPr>
                <w:ilvl w:val="0"/>
                <w:numId w:val="43"/>
              </w:numPr>
              <w:rPr>
                <w:rFonts w:ascii="Comic Sans MS" w:hAnsi="Comic Sans MS"/>
                <w:sz w:val="22"/>
                <w:szCs w:val="22"/>
                <w:highlight w:val="yellow"/>
              </w:rPr>
            </w:pPr>
            <w:r w:rsidRPr="008446F8">
              <w:rPr>
                <w:rFonts w:ascii="Comic Sans MS" w:hAnsi="Comic Sans MS" w:cs="Arial"/>
                <w:sz w:val="22"/>
                <w:szCs w:val="22"/>
                <w:highlight w:val="yellow"/>
              </w:rPr>
              <w:t>Review communications and publicity relating to health and safety in the school and where necessary recommend any improvements or changes, how information is communicated and made available within the school.</w:t>
            </w:r>
          </w:p>
          <w:p w:rsidR="00703BF1" w:rsidRPr="008446F8" w:rsidRDefault="008446F8" w:rsidP="008446F8">
            <w:pPr>
              <w:numPr>
                <w:ilvl w:val="0"/>
                <w:numId w:val="43"/>
              </w:numPr>
              <w:rPr>
                <w:rFonts w:ascii="Comic Sans MS" w:hAnsi="Comic Sans MS"/>
                <w:sz w:val="22"/>
                <w:szCs w:val="22"/>
                <w:highlight w:val="yellow"/>
              </w:rPr>
            </w:pPr>
            <w:r w:rsidRPr="008446F8">
              <w:rPr>
                <w:rFonts w:ascii="Comic Sans MS" w:hAnsi="Comic Sans MS" w:cs="Arial"/>
                <w:sz w:val="22"/>
                <w:szCs w:val="22"/>
                <w:highlight w:val="yellow"/>
              </w:rPr>
              <w:t>Receive minutes of school central safety committee</w:t>
            </w:r>
          </w:p>
          <w:p w:rsidR="00703BF1" w:rsidRPr="00703BF1" w:rsidRDefault="00703BF1" w:rsidP="00703BF1">
            <w:pPr>
              <w:rPr>
                <w:rFonts w:asciiTheme="minorHAnsi" w:hAnsiTheme="minorHAnsi" w:cs="Arial"/>
                <w:b/>
                <w:i/>
                <w:szCs w:val="24"/>
                <w:lang w:eastAsia="en-GB"/>
              </w:rPr>
            </w:pPr>
            <w:r w:rsidRPr="00503F3B">
              <w:rPr>
                <w:rFonts w:ascii="Comic Sans MS" w:hAnsi="Comic Sans MS" w:cs="Arial"/>
                <w:b/>
                <w:i/>
                <w:sz w:val="22"/>
                <w:szCs w:val="22"/>
                <w:lang w:eastAsia="en-GB"/>
              </w:rPr>
              <w:t xml:space="preserve">Any item referred </w:t>
            </w:r>
            <w:r w:rsidR="001769AA" w:rsidRPr="00503F3B">
              <w:rPr>
                <w:rFonts w:ascii="Comic Sans MS" w:hAnsi="Comic Sans MS" w:cs="Arial"/>
                <w:b/>
                <w:i/>
                <w:sz w:val="22"/>
                <w:szCs w:val="22"/>
                <w:lang w:eastAsia="en-GB"/>
              </w:rPr>
              <w:t>by the Academy Committee</w:t>
            </w:r>
          </w:p>
        </w:tc>
      </w:tr>
      <w:tr w:rsidR="00703BF1" w:rsidRPr="00703BF1" w:rsidTr="00F06F1A">
        <w:trPr>
          <w:trHeight w:val="252"/>
        </w:trPr>
        <w:tc>
          <w:tcPr>
            <w:tcW w:w="10206" w:type="dxa"/>
            <w:gridSpan w:val="2"/>
            <w:shd w:val="clear" w:color="auto" w:fill="D9D9D9"/>
          </w:tcPr>
          <w:p w:rsidR="00703BF1" w:rsidRPr="00703BF1" w:rsidRDefault="00703BF1" w:rsidP="00703BF1">
            <w:pPr>
              <w:keepNext/>
              <w:outlineLvl w:val="1"/>
              <w:rPr>
                <w:rFonts w:asciiTheme="minorHAnsi" w:hAnsiTheme="minorHAnsi" w:cs="Arial"/>
                <w:b/>
                <w:bCs/>
                <w:iCs/>
                <w:color w:val="1F497D" w:themeColor="text2"/>
                <w:szCs w:val="24"/>
                <w:lang w:eastAsia="en-GB"/>
              </w:rPr>
            </w:pPr>
            <w:r w:rsidRPr="00703BF1">
              <w:rPr>
                <w:rFonts w:asciiTheme="minorHAnsi" w:hAnsiTheme="minorHAnsi" w:cs="Arial"/>
                <w:b/>
                <w:bCs/>
                <w:iCs/>
                <w:color w:val="1F497D" w:themeColor="text2"/>
                <w:szCs w:val="24"/>
                <w:lang w:eastAsia="en-GB"/>
              </w:rPr>
              <w:lastRenderedPageBreak/>
              <w:t>Membership</w:t>
            </w:r>
          </w:p>
        </w:tc>
      </w:tr>
      <w:tr w:rsidR="00703BF1" w:rsidRPr="00703BF1" w:rsidTr="00C1658A">
        <w:trPr>
          <w:trHeight w:val="660"/>
        </w:trPr>
        <w:tc>
          <w:tcPr>
            <w:tcW w:w="10206" w:type="dxa"/>
            <w:gridSpan w:val="2"/>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90"/>
            </w:tblGrid>
            <w:tr w:rsidR="00703BF1" w:rsidRPr="00703BF1" w:rsidTr="00F06F1A">
              <w:tc>
                <w:tcPr>
                  <w:tcW w:w="4990" w:type="dxa"/>
                </w:tcPr>
                <w:p w:rsidR="00703BF1" w:rsidRPr="00703BF1" w:rsidRDefault="00703BF1" w:rsidP="001769AA">
                  <w:pPr>
                    <w:ind w:left="720"/>
                    <w:contextualSpacing/>
                    <w:rPr>
                      <w:rFonts w:asciiTheme="minorHAnsi" w:hAnsiTheme="minorHAnsi" w:cs="Arial"/>
                      <w:szCs w:val="24"/>
                    </w:rPr>
                  </w:pPr>
                </w:p>
              </w:tc>
              <w:tc>
                <w:tcPr>
                  <w:tcW w:w="4990" w:type="dxa"/>
                </w:tcPr>
                <w:p w:rsidR="00703BF1" w:rsidRPr="00703BF1" w:rsidRDefault="00703BF1" w:rsidP="001769AA">
                  <w:pPr>
                    <w:rPr>
                      <w:rFonts w:asciiTheme="minorHAnsi" w:hAnsiTheme="minorHAnsi" w:cs="Arial"/>
                      <w:szCs w:val="24"/>
                    </w:rPr>
                  </w:pPr>
                </w:p>
              </w:tc>
            </w:tr>
            <w:tr w:rsidR="00703BF1" w:rsidRPr="00703BF1" w:rsidTr="00F06F1A">
              <w:tc>
                <w:tcPr>
                  <w:tcW w:w="4990" w:type="dxa"/>
                </w:tcPr>
                <w:p w:rsidR="00703BF1" w:rsidRPr="00703BF1" w:rsidRDefault="00703BF1" w:rsidP="00C1658A">
                  <w:pPr>
                    <w:contextualSpacing/>
                    <w:rPr>
                      <w:rFonts w:asciiTheme="minorHAnsi" w:hAnsiTheme="minorHAnsi" w:cs="Arial"/>
                      <w:szCs w:val="24"/>
                    </w:rPr>
                  </w:pPr>
                </w:p>
              </w:tc>
              <w:tc>
                <w:tcPr>
                  <w:tcW w:w="4990" w:type="dxa"/>
                </w:tcPr>
                <w:p w:rsidR="00703BF1" w:rsidRPr="00703BF1" w:rsidRDefault="00703BF1" w:rsidP="001769AA">
                  <w:pPr>
                    <w:rPr>
                      <w:rFonts w:asciiTheme="minorHAnsi" w:hAnsiTheme="minorHAnsi" w:cs="Arial"/>
                      <w:szCs w:val="24"/>
                    </w:rPr>
                  </w:pPr>
                </w:p>
              </w:tc>
            </w:tr>
            <w:tr w:rsidR="00703BF1" w:rsidRPr="00703BF1" w:rsidTr="00F06F1A">
              <w:tc>
                <w:tcPr>
                  <w:tcW w:w="4990" w:type="dxa"/>
                </w:tcPr>
                <w:p w:rsidR="00703BF1" w:rsidRPr="00703BF1" w:rsidRDefault="00703BF1" w:rsidP="001769AA">
                  <w:pPr>
                    <w:contextualSpacing/>
                    <w:rPr>
                      <w:rFonts w:asciiTheme="minorHAnsi" w:hAnsiTheme="minorHAnsi" w:cs="Arial"/>
                      <w:szCs w:val="24"/>
                    </w:rPr>
                  </w:pPr>
                </w:p>
              </w:tc>
              <w:tc>
                <w:tcPr>
                  <w:tcW w:w="4990" w:type="dxa"/>
                </w:tcPr>
                <w:p w:rsidR="00703BF1" w:rsidRPr="00703BF1" w:rsidRDefault="00703BF1" w:rsidP="001769AA">
                  <w:pPr>
                    <w:rPr>
                      <w:rFonts w:asciiTheme="minorHAnsi" w:hAnsiTheme="minorHAnsi" w:cs="Arial"/>
                      <w:szCs w:val="24"/>
                    </w:rPr>
                  </w:pPr>
                </w:p>
              </w:tc>
            </w:tr>
            <w:tr w:rsidR="00703BF1" w:rsidRPr="00703BF1" w:rsidTr="00F06F1A">
              <w:tc>
                <w:tcPr>
                  <w:tcW w:w="4990" w:type="dxa"/>
                </w:tcPr>
                <w:p w:rsidR="00703BF1" w:rsidRPr="00703BF1" w:rsidRDefault="00703BF1" w:rsidP="001769AA">
                  <w:pPr>
                    <w:contextualSpacing/>
                    <w:rPr>
                      <w:rFonts w:asciiTheme="minorHAnsi" w:hAnsiTheme="minorHAnsi" w:cs="Arial"/>
                      <w:szCs w:val="24"/>
                    </w:rPr>
                  </w:pPr>
                </w:p>
              </w:tc>
              <w:tc>
                <w:tcPr>
                  <w:tcW w:w="4990" w:type="dxa"/>
                </w:tcPr>
                <w:p w:rsidR="00703BF1" w:rsidRPr="00703BF1" w:rsidRDefault="00703BF1" w:rsidP="00703BF1">
                  <w:pPr>
                    <w:rPr>
                      <w:rFonts w:asciiTheme="minorHAnsi" w:hAnsiTheme="minorHAnsi" w:cs="Arial"/>
                      <w:szCs w:val="24"/>
                    </w:rPr>
                  </w:pPr>
                </w:p>
              </w:tc>
            </w:tr>
          </w:tbl>
          <w:p w:rsidR="00703BF1" w:rsidRPr="00703BF1" w:rsidRDefault="00703BF1" w:rsidP="00703BF1">
            <w:pPr>
              <w:rPr>
                <w:rFonts w:asciiTheme="minorHAnsi" w:hAnsiTheme="minorHAnsi" w:cs="Arial"/>
                <w:szCs w:val="24"/>
                <w:lang w:eastAsia="en-GB"/>
              </w:rPr>
            </w:pPr>
          </w:p>
          <w:p w:rsidR="00703BF1" w:rsidRPr="00703BF1" w:rsidRDefault="00703BF1" w:rsidP="00703BF1">
            <w:pPr>
              <w:rPr>
                <w:rFonts w:asciiTheme="minorHAnsi" w:hAnsiTheme="minorHAnsi" w:cs="Arial"/>
                <w:b/>
                <w:i/>
                <w:szCs w:val="24"/>
                <w:lang w:eastAsia="en-GB"/>
              </w:rPr>
            </w:pPr>
            <w:r w:rsidRPr="00703BF1">
              <w:rPr>
                <w:rFonts w:asciiTheme="minorHAnsi" w:hAnsiTheme="minorHAnsi" w:cs="Arial"/>
                <w:b/>
                <w:i/>
                <w:szCs w:val="24"/>
                <w:lang w:eastAsia="en-GB"/>
              </w:rPr>
              <w:t xml:space="preserve">Minimum of three members required </w:t>
            </w:r>
          </w:p>
        </w:tc>
      </w:tr>
      <w:tr w:rsidR="00703BF1" w:rsidRPr="00703BF1" w:rsidTr="00F06F1A">
        <w:trPr>
          <w:trHeight w:val="326"/>
        </w:trPr>
        <w:tc>
          <w:tcPr>
            <w:tcW w:w="4709" w:type="dxa"/>
            <w:shd w:val="clear" w:color="auto" w:fill="D9D9D9"/>
          </w:tcPr>
          <w:p w:rsidR="00703BF1" w:rsidRPr="00703BF1" w:rsidRDefault="00703BF1" w:rsidP="00703BF1">
            <w:pPr>
              <w:rPr>
                <w:rFonts w:asciiTheme="minorHAnsi" w:hAnsiTheme="minorHAnsi" w:cs="Arial"/>
                <w:b/>
                <w:color w:val="0000FF"/>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333399"/>
                <w:sz w:val="12"/>
                <w:szCs w:val="12"/>
                <w:lang w:eastAsia="en-GB"/>
              </w:rPr>
            </w:pPr>
          </w:p>
        </w:tc>
        <w:tc>
          <w:tcPr>
            <w:tcW w:w="5497"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p>
        </w:tc>
      </w:tr>
      <w:tr w:rsidR="00703BF1" w:rsidRPr="00703BF1" w:rsidTr="00F06F1A">
        <w:trPr>
          <w:trHeight w:val="683"/>
        </w:trPr>
        <w:tc>
          <w:tcPr>
            <w:tcW w:w="4709" w:type="dxa"/>
            <w:shd w:val="clear" w:color="auto" w:fill="D9D9D9"/>
          </w:tcPr>
          <w:p w:rsidR="00703BF1" w:rsidRPr="00703BF1" w:rsidRDefault="00703BF1" w:rsidP="00703BF1">
            <w:pPr>
              <w:rPr>
                <w:rFonts w:asciiTheme="minorHAnsi" w:hAnsiTheme="minorHAnsi" w:cs="Arial"/>
                <w:color w:val="333399"/>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color w:val="333399"/>
                <w:sz w:val="12"/>
                <w:szCs w:val="12"/>
                <w:lang w:eastAsia="en-GB"/>
              </w:rPr>
            </w:pPr>
          </w:p>
        </w:tc>
        <w:tc>
          <w:tcPr>
            <w:tcW w:w="5497"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p>
        </w:tc>
      </w:tr>
    </w:tbl>
    <w:p w:rsidR="00703BF1" w:rsidRPr="00703BF1" w:rsidRDefault="00703BF1" w:rsidP="00703BF1">
      <w:pPr>
        <w:rPr>
          <w:rFonts w:ascii="Arial" w:hAnsi="Arial" w:cs="Arial"/>
          <w:b/>
          <w:bCs/>
          <w:color w:val="1F497D" w:themeColor="text2"/>
          <w:szCs w:val="24"/>
        </w:rPr>
      </w:pPr>
    </w:p>
    <w:p w:rsidR="008446F8" w:rsidRDefault="008446F8" w:rsidP="00703BF1">
      <w:pPr>
        <w:rPr>
          <w:rFonts w:asciiTheme="minorHAnsi" w:hAnsiTheme="minorHAnsi"/>
          <w:b/>
          <w:bCs/>
          <w:color w:val="1F497D" w:themeColor="text2"/>
          <w:sz w:val="40"/>
          <w:szCs w:val="40"/>
        </w:rPr>
      </w:pPr>
    </w:p>
    <w:p w:rsidR="008446F8" w:rsidRDefault="008446F8" w:rsidP="00703BF1">
      <w:pPr>
        <w:rPr>
          <w:rFonts w:asciiTheme="minorHAnsi" w:hAnsiTheme="minorHAnsi"/>
          <w:b/>
          <w:bCs/>
          <w:color w:val="1F497D" w:themeColor="text2"/>
          <w:sz w:val="40"/>
          <w:szCs w:val="40"/>
        </w:rPr>
      </w:pPr>
    </w:p>
    <w:p w:rsidR="00703BF1" w:rsidRPr="00703BF1" w:rsidRDefault="00703BF1" w:rsidP="00703BF1">
      <w:pPr>
        <w:rPr>
          <w:rFonts w:asciiTheme="minorHAnsi" w:hAnsiTheme="minorHAnsi"/>
          <w:b/>
          <w:bCs/>
          <w:color w:val="1F497D" w:themeColor="text2"/>
          <w:sz w:val="40"/>
          <w:szCs w:val="40"/>
        </w:rPr>
      </w:pPr>
      <w:r w:rsidRPr="00703BF1">
        <w:rPr>
          <w:rFonts w:asciiTheme="minorHAnsi" w:hAnsiTheme="minorHAnsi"/>
          <w:b/>
          <w:bCs/>
          <w:color w:val="1F497D" w:themeColor="text2"/>
          <w:sz w:val="40"/>
          <w:szCs w:val="40"/>
        </w:rPr>
        <w:t>Outcomes</w:t>
      </w:r>
    </w:p>
    <w:tbl>
      <w:tblPr>
        <w:tblW w:w="1020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09"/>
        <w:gridCol w:w="5497"/>
      </w:tblGrid>
      <w:tr w:rsidR="00703BF1" w:rsidRPr="00703BF1" w:rsidTr="00F06F1A">
        <w:trPr>
          <w:trHeight w:val="319"/>
        </w:trPr>
        <w:tc>
          <w:tcPr>
            <w:tcW w:w="10206"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lastRenderedPageBreak/>
              <w:t>The committee has responsibility delegated by the governing board for:</w:t>
            </w:r>
          </w:p>
        </w:tc>
      </w:tr>
      <w:tr w:rsidR="00703BF1" w:rsidRPr="00703BF1" w:rsidTr="00F06F1A">
        <w:trPr>
          <w:trHeight w:val="2971"/>
        </w:trPr>
        <w:tc>
          <w:tcPr>
            <w:tcW w:w="10206" w:type="dxa"/>
            <w:gridSpan w:val="2"/>
          </w:tcPr>
          <w:p w:rsidR="00703BF1" w:rsidRPr="00503F3B" w:rsidRDefault="00703BF1" w:rsidP="00703BF1">
            <w:pPr>
              <w:numPr>
                <w:ilvl w:val="0"/>
                <w:numId w:val="36"/>
              </w:numPr>
              <w:contextualSpacing/>
              <w:rPr>
                <w:rFonts w:ascii="Comic Sans MS" w:hAnsi="Comic Sans MS" w:cs="Arial"/>
                <w:sz w:val="22"/>
                <w:szCs w:val="22"/>
                <w:lang w:eastAsia="en-GB"/>
              </w:rPr>
            </w:pPr>
            <w:r w:rsidRPr="00503F3B">
              <w:rPr>
                <w:rFonts w:ascii="Comic Sans MS" w:hAnsi="Comic Sans MS" w:cs="Arial"/>
                <w:sz w:val="22"/>
                <w:szCs w:val="22"/>
                <w:lang w:eastAsia="en-GB"/>
              </w:rPr>
              <w:t>Review/approve all policies relevant to the curriculum and roles of the committee</w:t>
            </w:r>
          </w:p>
          <w:p w:rsidR="00703BF1" w:rsidRPr="00503F3B" w:rsidRDefault="00703BF1" w:rsidP="00703BF1">
            <w:pPr>
              <w:rPr>
                <w:rFonts w:ascii="Comic Sans MS" w:hAnsi="Comic Sans MS"/>
                <w:b/>
                <w:sz w:val="22"/>
                <w:szCs w:val="22"/>
              </w:rPr>
            </w:pPr>
            <w:r w:rsidRPr="00503F3B">
              <w:rPr>
                <w:rFonts w:ascii="Comic Sans MS" w:hAnsi="Comic Sans MS"/>
                <w:b/>
                <w:sz w:val="22"/>
                <w:szCs w:val="22"/>
              </w:rPr>
              <w:t>Catholic Ethos</w:t>
            </w:r>
          </w:p>
          <w:p w:rsidR="00703BF1" w:rsidRPr="00503F3B" w:rsidRDefault="00703BF1" w:rsidP="00703BF1">
            <w:pPr>
              <w:ind w:left="709" w:hanging="709"/>
              <w:rPr>
                <w:rFonts w:ascii="Comic Sans MS" w:hAnsi="Comic Sans MS"/>
                <w:sz w:val="22"/>
                <w:szCs w:val="22"/>
              </w:rPr>
            </w:pPr>
            <w:proofErr w:type="spellStart"/>
            <w:r w:rsidRPr="00503F3B">
              <w:rPr>
                <w:rFonts w:ascii="Comic Sans MS" w:hAnsi="Comic Sans MS"/>
                <w:sz w:val="22"/>
                <w:szCs w:val="22"/>
              </w:rPr>
              <w:t>i</w:t>
            </w:r>
            <w:proofErr w:type="spellEnd"/>
            <w:r w:rsidRPr="00503F3B">
              <w:rPr>
                <w:rFonts w:ascii="Comic Sans MS" w:hAnsi="Comic Sans MS"/>
                <w:sz w:val="22"/>
                <w:szCs w:val="22"/>
              </w:rPr>
              <w:t>)</w:t>
            </w:r>
            <w:r w:rsidRPr="00503F3B">
              <w:rPr>
                <w:rFonts w:ascii="Comic Sans MS" w:hAnsi="Comic Sans MS"/>
                <w:sz w:val="22"/>
                <w:szCs w:val="22"/>
              </w:rPr>
              <w:tab/>
              <w:t>To promote and support the Catholic ethos of the school/college through the spiritual and moral development of students.</w:t>
            </w:r>
          </w:p>
          <w:p w:rsidR="00703BF1" w:rsidRPr="00503F3B" w:rsidRDefault="00703BF1" w:rsidP="00703BF1">
            <w:pPr>
              <w:ind w:left="709" w:hanging="709"/>
              <w:rPr>
                <w:rFonts w:ascii="Comic Sans MS" w:hAnsi="Comic Sans MS"/>
                <w:sz w:val="22"/>
                <w:szCs w:val="22"/>
              </w:rPr>
            </w:pPr>
            <w:r w:rsidRPr="00503F3B">
              <w:rPr>
                <w:rFonts w:ascii="Comic Sans MS" w:hAnsi="Comic Sans MS"/>
                <w:sz w:val="22"/>
                <w:szCs w:val="22"/>
              </w:rPr>
              <w:t>ii)</w:t>
            </w:r>
            <w:r w:rsidRPr="00503F3B">
              <w:rPr>
                <w:rFonts w:ascii="Comic Sans MS" w:hAnsi="Comic Sans MS"/>
                <w:sz w:val="22"/>
                <w:szCs w:val="22"/>
              </w:rPr>
              <w:tab/>
              <w:t>To monitor whole school/college activities in relation to the pastoral and spiritual life of the Academy.</w:t>
            </w:r>
          </w:p>
          <w:p w:rsidR="00703BF1" w:rsidRPr="00503F3B" w:rsidRDefault="00703BF1" w:rsidP="00703BF1">
            <w:pPr>
              <w:ind w:left="709" w:hanging="709"/>
              <w:rPr>
                <w:rFonts w:ascii="Comic Sans MS" w:hAnsi="Comic Sans MS"/>
                <w:sz w:val="22"/>
                <w:szCs w:val="22"/>
              </w:rPr>
            </w:pPr>
            <w:r w:rsidRPr="00503F3B">
              <w:rPr>
                <w:rFonts w:ascii="Comic Sans MS" w:hAnsi="Comic Sans MS"/>
                <w:sz w:val="22"/>
                <w:szCs w:val="22"/>
              </w:rPr>
              <w:t>iii)</w:t>
            </w:r>
            <w:r w:rsidRPr="00503F3B">
              <w:rPr>
                <w:rFonts w:ascii="Comic Sans MS" w:hAnsi="Comic Sans MS"/>
                <w:sz w:val="22"/>
                <w:szCs w:val="22"/>
              </w:rPr>
              <w:tab/>
              <w:t xml:space="preserve">To implement policies and procedures in relation to spiritual and moral   teaching </w:t>
            </w:r>
          </w:p>
          <w:p w:rsidR="00703BF1" w:rsidRPr="00503F3B" w:rsidRDefault="00703BF1" w:rsidP="00703BF1">
            <w:pPr>
              <w:rPr>
                <w:rFonts w:ascii="Comic Sans MS" w:hAnsi="Comic Sans MS" w:cs="Arial"/>
                <w:b/>
                <w:color w:val="1F497D" w:themeColor="text2"/>
                <w:sz w:val="22"/>
                <w:szCs w:val="22"/>
                <w:lang w:eastAsia="en-GB"/>
              </w:rPr>
            </w:pPr>
            <w:r w:rsidRPr="00503F3B">
              <w:rPr>
                <w:rFonts w:ascii="Comic Sans MS" w:hAnsi="Comic Sans MS" w:cs="Arial"/>
                <w:b/>
                <w:color w:val="1F497D" w:themeColor="text2"/>
                <w:sz w:val="22"/>
                <w:szCs w:val="22"/>
                <w:lang w:eastAsia="en-GB"/>
              </w:rPr>
              <w:t>Achievement:</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Monitor and review information on school performance to include Raise Online &amp; OFSTED data dashboard.</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Monitor and review school targets</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Monitor and review in year progress for all year groups and all groups of pupils</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 xml:space="preserve">Compare school performance against national data </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Reporting to parents according to statutory requirements</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Monitor achievement for all groups of pupils (</w:t>
            </w:r>
            <w:proofErr w:type="spellStart"/>
            <w:r w:rsidRPr="00503F3B">
              <w:rPr>
                <w:rFonts w:ascii="Comic Sans MS" w:hAnsi="Comic Sans MS" w:cs="Arial"/>
                <w:sz w:val="22"/>
                <w:szCs w:val="22"/>
                <w:lang w:eastAsia="en-GB"/>
              </w:rPr>
              <w:t>inc.</w:t>
            </w:r>
            <w:proofErr w:type="spellEnd"/>
            <w:r w:rsidRPr="00503F3B">
              <w:rPr>
                <w:rFonts w:ascii="Comic Sans MS" w:hAnsi="Comic Sans MS" w:cs="Arial"/>
                <w:sz w:val="22"/>
                <w:szCs w:val="22"/>
                <w:lang w:eastAsia="en-GB"/>
              </w:rPr>
              <w:t xml:space="preserve"> pupil premium)</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Monitor pupils work and carry out pupil conversations</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Monitor school target setting systems and how this is reported to parents.</w:t>
            </w:r>
          </w:p>
          <w:p w:rsidR="00703BF1" w:rsidRPr="00503F3B" w:rsidRDefault="00703BF1" w:rsidP="00703BF1">
            <w:pPr>
              <w:rPr>
                <w:rFonts w:ascii="Comic Sans MS" w:hAnsi="Comic Sans MS" w:cs="Arial"/>
                <w:b/>
                <w:color w:val="1F497D" w:themeColor="text2"/>
                <w:sz w:val="22"/>
                <w:szCs w:val="22"/>
                <w:lang w:eastAsia="en-GB"/>
              </w:rPr>
            </w:pPr>
            <w:r w:rsidRPr="00503F3B">
              <w:rPr>
                <w:rFonts w:ascii="Comic Sans MS" w:hAnsi="Comic Sans MS" w:cs="Arial"/>
                <w:b/>
                <w:color w:val="1F497D" w:themeColor="text2"/>
                <w:sz w:val="22"/>
                <w:szCs w:val="22"/>
                <w:lang w:eastAsia="en-GB"/>
              </w:rPr>
              <w:t>Teaching &amp; Learning:</w:t>
            </w:r>
          </w:p>
          <w:p w:rsidR="00703BF1" w:rsidRPr="00503F3B" w:rsidRDefault="00703BF1" w:rsidP="00703BF1">
            <w:pPr>
              <w:numPr>
                <w:ilvl w:val="0"/>
                <w:numId w:val="29"/>
              </w:numPr>
              <w:rPr>
                <w:rFonts w:ascii="Comic Sans MS" w:hAnsi="Comic Sans MS" w:cs="Arial"/>
                <w:sz w:val="22"/>
                <w:szCs w:val="22"/>
                <w:lang w:eastAsia="en-GB"/>
              </w:rPr>
            </w:pPr>
            <w:r w:rsidRPr="00503F3B">
              <w:rPr>
                <w:rFonts w:ascii="Comic Sans MS" w:hAnsi="Comic Sans MS" w:cs="Arial"/>
                <w:sz w:val="22"/>
                <w:szCs w:val="22"/>
                <w:lang w:eastAsia="en-GB"/>
              </w:rPr>
              <w:t xml:space="preserve">Review data published by DfE ensuring the school is meeting standards </w:t>
            </w:r>
          </w:p>
          <w:p w:rsidR="00703BF1" w:rsidRPr="00503F3B" w:rsidRDefault="00703BF1" w:rsidP="00703BF1">
            <w:pPr>
              <w:numPr>
                <w:ilvl w:val="0"/>
                <w:numId w:val="29"/>
              </w:numPr>
              <w:rPr>
                <w:rFonts w:ascii="Comic Sans MS" w:hAnsi="Comic Sans MS" w:cs="Arial"/>
                <w:sz w:val="22"/>
                <w:szCs w:val="22"/>
                <w:lang w:eastAsia="en-GB"/>
              </w:rPr>
            </w:pPr>
            <w:r w:rsidRPr="00503F3B">
              <w:rPr>
                <w:rFonts w:ascii="Comic Sans MS" w:hAnsi="Comic Sans MS" w:cs="Arial"/>
                <w:sz w:val="22"/>
                <w:szCs w:val="22"/>
                <w:lang w:eastAsia="en-GB"/>
              </w:rPr>
              <w:t>Ensure targeted support and action plans are in place for all teachers who are not at least good</w:t>
            </w:r>
          </w:p>
          <w:p w:rsidR="00703BF1" w:rsidRPr="00503F3B" w:rsidRDefault="00703BF1" w:rsidP="00703BF1">
            <w:pPr>
              <w:numPr>
                <w:ilvl w:val="0"/>
                <w:numId w:val="29"/>
              </w:numPr>
              <w:rPr>
                <w:rFonts w:ascii="Comic Sans MS" w:hAnsi="Comic Sans MS" w:cs="Arial"/>
                <w:sz w:val="22"/>
                <w:szCs w:val="22"/>
                <w:lang w:eastAsia="en-GB"/>
              </w:rPr>
            </w:pPr>
            <w:r w:rsidRPr="00503F3B">
              <w:rPr>
                <w:rFonts w:ascii="Comic Sans MS" w:hAnsi="Comic Sans MS" w:cs="Arial"/>
                <w:sz w:val="22"/>
                <w:szCs w:val="22"/>
                <w:lang w:eastAsia="en-GB"/>
              </w:rPr>
              <w:t xml:space="preserve">Monitor and review quality of teaching across the school. </w:t>
            </w:r>
          </w:p>
          <w:p w:rsidR="00703BF1" w:rsidRPr="00503F3B" w:rsidRDefault="00703BF1" w:rsidP="00703BF1">
            <w:pPr>
              <w:numPr>
                <w:ilvl w:val="0"/>
                <w:numId w:val="29"/>
              </w:numPr>
              <w:rPr>
                <w:rFonts w:ascii="Comic Sans MS" w:hAnsi="Comic Sans MS" w:cs="Arial"/>
                <w:sz w:val="22"/>
                <w:szCs w:val="22"/>
                <w:lang w:eastAsia="en-GB"/>
              </w:rPr>
            </w:pPr>
            <w:r w:rsidRPr="00503F3B">
              <w:rPr>
                <w:rFonts w:ascii="Comic Sans MS" w:hAnsi="Comic Sans MS" w:cs="Arial"/>
                <w:sz w:val="22"/>
                <w:szCs w:val="22"/>
                <w:lang w:eastAsia="en-GB"/>
              </w:rPr>
              <w:t>Monitor teaching for groups of pupils (</w:t>
            </w:r>
            <w:proofErr w:type="spellStart"/>
            <w:r w:rsidRPr="00503F3B">
              <w:rPr>
                <w:rFonts w:ascii="Comic Sans MS" w:hAnsi="Comic Sans MS" w:cs="Arial"/>
                <w:sz w:val="22"/>
                <w:szCs w:val="22"/>
                <w:lang w:eastAsia="en-GB"/>
              </w:rPr>
              <w:t>inc.</w:t>
            </w:r>
            <w:proofErr w:type="spellEnd"/>
            <w:r w:rsidRPr="00503F3B">
              <w:rPr>
                <w:rFonts w:ascii="Comic Sans MS" w:hAnsi="Comic Sans MS" w:cs="Arial"/>
                <w:sz w:val="22"/>
                <w:szCs w:val="22"/>
                <w:lang w:eastAsia="en-GB"/>
              </w:rPr>
              <w:t xml:space="preserve"> pupil premium)</w:t>
            </w:r>
          </w:p>
          <w:p w:rsidR="00703BF1" w:rsidRPr="00503F3B" w:rsidRDefault="00703BF1" w:rsidP="00703BF1">
            <w:pPr>
              <w:numPr>
                <w:ilvl w:val="0"/>
                <w:numId w:val="29"/>
              </w:numPr>
              <w:rPr>
                <w:rFonts w:ascii="Comic Sans MS" w:hAnsi="Comic Sans MS" w:cs="Arial"/>
                <w:sz w:val="22"/>
                <w:szCs w:val="22"/>
                <w:lang w:eastAsia="en-GB"/>
              </w:rPr>
            </w:pPr>
            <w:r w:rsidRPr="00503F3B">
              <w:rPr>
                <w:rFonts w:ascii="Comic Sans MS" w:hAnsi="Comic Sans MS" w:cs="Arial"/>
                <w:sz w:val="22"/>
                <w:szCs w:val="22"/>
                <w:lang w:eastAsia="en-GB"/>
              </w:rPr>
              <w:t>Monitor intervention groups for all groups of pupils</w:t>
            </w:r>
          </w:p>
          <w:p w:rsidR="00703BF1" w:rsidRPr="00503F3B" w:rsidRDefault="00703BF1" w:rsidP="00703BF1">
            <w:pPr>
              <w:numPr>
                <w:ilvl w:val="0"/>
                <w:numId w:val="29"/>
              </w:numPr>
              <w:rPr>
                <w:rFonts w:ascii="Comic Sans MS" w:hAnsi="Comic Sans MS" w:cs="Arial"/>
                <w:sz w:val="22"/>
                <w:szCs w:val="22"/>
                <w:lang w:eastAsia="en-GB"/>
              </w:rPr>
            </w:pPr>
            <w:r w:rsidRPr="00503F3B">
              <w:rPr>
                <w:rFonts w:ascii="Comic Sans MS" w:hAnsi="Comic Sans MS" w:cs="Arial"/>
                <w:sz w:val="22"/>
                <w:szCs w:val="22"/>
                <w:lang w:eastAsia="en-GB"/>
              </w:rPr>
              <w:t>Monitor homework arrangements</w:t>
            </w:r>
          </w:p>
          <w:p w:rsidR="00703BF1" w:rsidRPr="00503F3B" w:rsidRDefault="00703BF1" w:rsidP="00703BF1">
            <w:pPr>
              <w:rPr>
                <w:rFonts w:ascii="Comic Sans MS" w:hAnsi="Comic Sans MS" w:cs="Arial"/>
                <w:b/>
                <w:color w:val="1F497D" w:themeColor="text2"/>
                <w:sz w:val="22"/>
                <w:szCs w:val="22"/>
                <w:lang w:eastAsia="en-GB"/>
              </w:rPr>
            </w:pPr>
            <w:r w:rsidRPr="00503F3B">
              <w:rPr>
                <w:rFonts w:ascii="Comic Sans MS" w:hAnsi="Comic Sans MS" w:cs="Arial"/>
                <w:b/>
                <w:color w:val="1F497D" w:themeColor="text2"/>
                <w:sz w:val="22"/>
                <w:szCs w:val="22"/>
                <w:lang w:eastAsia="en-GB"/>
              </w:rPr>
              <w:t>Curriculum:</w:t>
            </w:r>
          </w:p>
          <w:p w:rsidR="00703BF1" w:rsidRPr="00503F3B" w:rsidRDefault="00703BF1" w:rsidP="00703BF1">
            <w:pPr>
              <w:numPr>
                <w:ilvl w:val="0"/>
                <w:numId w:val="30"/>
              </w:numPr>
              <w:ind w:left="74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Ensuring the school is meeting national curriculum requirements and to review the Curriculum Policy Statement ensuring it meets pupils needs</w:t>
            </w:r>
          </w:p>
          <w:p w:rsidR="00703BF1" w:rsidRPr="00503F3B" w:rsidRDefault="00703BF1" w:rsidP="00703BF1">
            <w:pPr>
              <w:numPr>
                <w:ilvl w:val="0"/>
                <w:numId w:val="30"/>
              </w:numPr>
              <w:ind w:left="74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Monitor and review the curriculum with a focus on basic skills</w:t>
            </w:r>
          </w:p>
          <w:p w:rsidR="00703BF1" w:rsidRPr="00503F3B" w:rsidRDefault="00703BF1" w:rsidP="00703BF1">
            <w:pPr>
              <w:numPr>
                <w:ilvl w:val="0"/>
                <w:numId w:val="30"/>
              </w:numPr>
              <w:ind w:left="74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Monitor skills coverage of curriculum in all subjects</w:t>
            </w:r>
          </w:p>
          <w:p w:rsidR="00703BF1" w:rsidRPr="00503F3B" w:rsidRDefault="00703BF1" w:rsidP="00703BF1">
            <w:pPr>
              <w:numPr>
                <w:ilvl w:val="0"/>
                <w:numId w:val="30"/>
              </w:numPr>
              <w:ind w:left="743" w:hanging="426"/>
              <w:contextualSpacing/>
              <w:rPr>
                <w:rFonts w:ascii="Comic Sans MS" w:hAnsi="Comic Sans MS"/>
                <w:sz w:val="22"/>
                <w:szCs w:val="22"/>
                <w:lang w:eastAsia="en-GB"/>
              </w:rPr>
            </w:pPr>
            <w:r w:rsidRPr="00503F3B">
              <w:rPr>
                <w:rFonts w:ascii="Comic Sans MS" w:hAnsi="Comic Sans MS" w:cs="Arial"/>
                <w:sz w:val="22"/>
                <w:szCs w:val="22"/>
                <w:lang w:eastAsia="en-GB"/>
              </w:rPr>
              <w:t>Parental engagement</w:t>
            </w:r>
          </w:p>
          <w:p w:rsidR="00703BF1" w:rsidRPr="00503F3B" w:rsidRDefault="00703BF1" w:rsidP="00703BF1">
            <w:pPr>
              <w:numPr>
                <w:ilvl w:val="0"/>
                <w:numId w:val="30"/>
              </w:numPr>
              <w:ind w:left="74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Review and update SEF (Self Evaluation Form)</w:t>
            </w:r>
          </w:p>
          <w:p w:rsidR="00703BF1" w:rsidRPr="00503F3B" w:rsidRDefault="00703BF1" w:rsidP="00703BF1">
            <w:pPr>
              <w:numPr>
                <w:ilvl w:val="0"/>
                <w:numId w:val="30"/>
              </w:numPr>
              <w:ind w:left="74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 xml:space="preserve">Monitor and review School Improvement Plan </w:t>
            </w:r>
          </w:p>
          <w:p w:rsidR="00703BF1" w:rsidRPr="00503F3B" w:rsidRDefault="00703BF1" w:rsidP="00703BF1">
            <w:pPr>
              <w:numPr>
                <w:ilvl w:val="0"/>
                <w:numId w:val="30"/>
              </w:numPr>
              <w:ind w:left="74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Monitor how school are developing pupils’ spiritual, moral, social and cultural development</w:t>
            </w:r>
          </w:p>
          <w:p w:rsidR="00703BF1" w:rsidRPr="00503F3B" w:rsidRDefault="00703BF1" w:rsidP="00703BF1">
            <w:pPr>
              <w:rPr>
                <w:rFonts w:ascii="Comic Sans MS" w:hAnsi="Comic Sans MS" w:cs="Arial"/>
                <w:b/>
                <w:color w:val="1F497D" w:themeColor="text2"/>
                <w:sz w:val="22"/>
                <w:szCs w:val="22"/>
                <w:lang w:eastAsia="en-GB"/>
              </w:rPr>
            </w:pPr>
            <w:r w:rsidRPr="00503F3B">
              <w:rPr>
                <w:rFonts w:ascii="Comic Sans MS" w:hAnsi="Comic Sans MS" w:cs="Arial"/>
                <w:b/>
                <w:color w:val="1F497D" w:themeColor="text2"/>
                <w:sz w:val="22"/>
                <w:szCs w:val="22"/>
                <w:lang w:eastAsia="en-GB"/>
              </w:rPr>
              <w:t>Behaviour &amp; attendance:</w:t>
            </w:r>
          </w:p>
          <w:p w:rsidR="008446F8" w:rsidRPr="008446F8" w:rsidRDefault="008446F8" w:rsidP="008446F8">
            <w:pPr>
              <w:numPr>
                <w:ilvl w:val="0"/>
                <w:numId w:val="31"/>
              </w:numPr>
              <w:rPr>
                <w:rFonts w:ascii="Comic Sans MS" w:hAnsi="Comic Sans MS" w:cs="Arial"/>
                <w:sz w:val="22"/>
                <w:szCs w:val="22"/>
                <w:highlight w:val="yellow"/>
              </w:rPr>
            </w:pPr>
            <w:r w:rsidRPr="008446F8">
              <w:rPr>
                <w:rFonts w:ascii="Comic Sans MS" w:hAnsi="Comic Sans MS" w:cs="Arial"/>
                <w:sz w:val="22"/>
                <w:szCs w:val="22"/>
                <w:highlight w:val="yellow"/>
              </w:rPr>
              <w:t xml:space="preserve">Review behaviour and attendance polices. </w:t>
            </w:r>
          </w:p>
          <w:p w:rsidR="008446F8" w:rsidRPr="008446F8" w:rsidRDefault="008446F8" w:rsidP="008446F8">
            <w:pPr>
              <w:numPr>
                <w:ilvl w:val="0"/>
                <w:numId w:val="31"/>
              </w:numPr>
              <w:rPr>
                <w:rFonts w:ascii="Comic Sans MS" w:hAnsi="Comic Sans MS" w:cs="Arial"/>
                <w:sz w:val="22"/>
                <w:szCs w:val="22"/>
                <w:highlight w:val="yellow"/>
              </w:rPr>
            </w:pPr>
            <w:r w:rsidRPr="008446F8">
              <w:rPr>
                <w:rFonts w:ascii="Comic Sans MS" w:hAnsi="Comic Sans MS" w:cs="Arial"/>
                <w:sz w:val="22"/>
                <w:szCs w:val="22"/>
                <w:highlight w:val="yellow"/>
              </w:rPr>
              <w:t>Review and monitor school behaviour.</w:t>
            </w:r>
          </w:p>
          <w:p w:rsidR="008446F8" w:rsidRPr="008446F8" w:rsidRDefault="008446F8" w:rsidP="008446F8">
            <w:pPr>
              <w:pStyle w:val="ListParagraph"/>
              <w:numPr>
                <w:ilvl w:val="0"/>
                <w:numId w:val="31"/>
              </w:numPr>
              <w:contextualSpacing/>
              <w:rPr>
                <w:rFonts w:ascii="Comic Sans MS" w:hAnsi="Comic Sans MS" w:cs="Arial"/>
                <w:sz w:val="22"/>
                <w:szCs w:val="22"/>
                <w:highlight w:val="yellow"/>
              </w:rPr>
            </w:pPr>
            <w:r w:rsidRPr="008446F8">
              <w:rPr>
                <w:rFonts w:ascii="Comic Sans MS" w:hAnsi="Comic Sans MS" w:cs="Arial"/>
                <w:sz w:val="22"/>
                <w:szCs w:val="22"/>
                <w:highlight w:val="yellow"/>
              </w:rPr>
              <w:t>Review and monitor attendance data against school and national targets.</w:t>
            </w:r>
          </w:p>
          <w:p w:rsidR="00703BF1" w:rsidRPr="00503F3B" w:rsidRDefault="00703BF1" w:rsidP="00703BF1">
            <w:pPr>
              <w:rPr>
                <w:rFonts w:ascii="Comic Sans MS" w:hAnsi="Comic Sans MS" w:cs="Arial"/>
                <w:sz w:val="22"/>
                <w:szCs w:val="22"/>
                <w:lang w:eastAsia="en-GB"/>
              </w:rPr>
            </w:pPr>
          </w:p>
          <w:p w:rsidR="00703BF1" w:rsidRPr="00503F3B" w:rsidRDefault="00703BF1" w:rsidP="00703BF1">
            <w:pPr>
              <w:rPr>
                <w:rFonts w:ascii="Comic Sans MS" w:hAnsi="Comic Sans MS" w:cs="Arial"/>
                <w:b/>
                <w:i/>
                <w:sz w:val="22"/>
                <w:szCs w:val="22"/>
                <w:lang w:eastAsia="en-GB"/>
              </w:rPr>
            </w:pPr>
            <w:r w:rsidRPr="00503F3B">
              <w:rPr>
                <w:rFonts w:ascii="Comic Sans MS" w:hAnsi="Comic Sans MS" w:cs="Arial"/>
                <w:b/>
                <w:i/>
                <w:sz w:val="22"/>
                <w:szCs w:val="22"/>
                <w:lang w:eastAsia="en-GB"/>
              </w:rPr>
              <w:t>Any item referred by the full governing board</w:t>
            </w:r>
          </w:p>
        </w:tc>
      </w:tr>
      <w:tr w:rsidR="00703BF1" w:rsidRPr="00703BF1" w:rsidTr="00F06F1A">
        <w:trPr>
          <w:trHeight w:val="250"/>
        </w:trPr>
        <w:tc>
          <w:tcPr>
            <w:tcW w:w="10206" w:type="dxa"/>
            <w:gridSpan w:val="2"/>
            <w:shd w:val="clear" w:color="auto" w:fill="D9D9D9"/>
          </w:tcPr>
          <w:p w:rsidR="00703BF1" w:rsidRPr="00503F3B" w:rsidRDefault="00703BF1" w:rsidP="00703BF1">
            <w:pPr>
              <w:keepNext/>
              <w:outlineLvl w:val="1"/>
              <w:rPr>
                <w:rFonts w:ascii="Comic Sans MS" w:hAnsi="Comic Sans MS" w:cs="Arial"/>
                <w:b/>
                <w:bCs/>
                <w:iCs/>
                <w:color w:val="1F497D" w:themeColor="text2"/>
                <w:sz w:val="22"/>
                <w:szCs w:val="22"/>
                <w:lang w:eastAsia="en-GB"/>
              </w:rPr>
            </w:pPr>
            <w:r w:rsidRPr="00503F3B">
              <w:rPr>
                <w:rFonts w:ascii="Comic Sans MS" w:hAnsi="Comic Sans MS" w:cs="Arial"/>
                <w:b/>
                <w:bCs/>
                <w:iCs/>
                <w:color w:val="1F497D" w:themeColor="text2"/>
                <w:sz w:val="22"/>
                <w:szCs w:val="22"/>
                <w:lang w:eastAsia="en-GB"/>
              </w:rPr>
              <w:t>Membership</w:t>
            </w:r>
          </w:p>
        </w:tc>
      </w:tr>
      <w:tr w:rsidR="00703BF1" w:rsidRPr="00703BF1" w:rsidTr="00F06F1A">
        <w:trPr>
          <w:trHeight w:val="1515"/>
        </w:trPr>
        <w:tc>
          <w:tcPr>
            <w:tcW w:w="10206" w:type="dxa"/>
            <w:gridSpan w:val="2"/>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90"/>
            </w:tblGrid>
            <w:tr w:rsidR="00703BF1" w:rsidRPr="00703BF1" w:rsidTr="00F06F1A">
              <w:tc>
                <w:tcPr>
                  <w:tcW w:w="4990" w:type="dxa"/>
                </w:tcPr>
                <w:p w:rsidR="00703BF1" w:rsidRPr="00703BF1" w:rsidRDefault="00703BF1" w:rsidP="00703BF1">
                  <w:pPr>
                    <w:rPr>
                      <w:rFonts w:asciiTheme="minorHAnsi" w:hAnsiTheme="minorHAnsi" w:cs="Arial"/>
                      <w:szCs w:val="24"/>
                    </w:rPr>
                  </w:pPr>
                </w:p>
              </w:tc>
              <w:tc>
                <w:tcPr>
                  <w:tcW w:w="4990" w:type="dxa"/>
                </w:tcPr>
                <w:p w:rsidR="00703BF1" w:rsidRPr="00703BF1" w:rsidRDefault="00703BF1" w:rsidP="00703BF1">
                  <w:pPr>
                    <w:rPr>
                      <w:rFonts w:asciiTheme="minorHAnsi" w:hAnsiTheme="minorHAnsi" w:cs="Arial"/>
                      <w:szCs w:val="24"/>
                    </w:rPr>
                  </w:pPr>
                  <w:r w:rsidRPr="00703BF1">
                    <w:rPr>
                      <w:rFonts w:asciiTheme="minorHAnsi" w:hAnsiTheme="minorHAnsi" w:cs="Arial"/>
                      <w:szCs w:val="24"/>
                    </w:rPr>
                    <w:t xml:space="preserve">     </w:t>
                  </w:r>
                </w:p>
              </w:tc>
            </w:tr>
            <w:tr w:rsidR="00703BF1" w:rsidRPr="00703BF1" w:rsidTr="00F06F1A">
              <w:tc>
                <w:tcPr>
                  <w:tcW w:w="4990" w:type="dxa"/>
                </w:tcPr>
                <w:p w:rsidR="00703BF1" w:rsidRPr="00703BF1" w:rsidRDefault="00703BF1" w:rsidP="00703BF1">
                  <w:pPr>
                    <w:rPr>
                      <w:rFonts w:asciiTheme="minorHAnsi" w:hAnsiTheme="minorHAnsi" w:cs="Arial"/>
                      <w:szCs w:val="24"/>
                    </w:rPr>
                  </w:pPr>
                </w:p>
              </w:tc>
              <w:tc>
                <w:tcPr>
                  <w:tcW w:w="4990" w:type="dxa"/>
                </w:tcPr>
                <w:p w:rsidR="00703BF1" w:rsidRPr="00703BF1" w:rsidRDefault="00703BF1" w:rsidP="00703BF1">
                  <w:pPr>
                    <w:ind w:firstLine="318"/>
                    <w:rPr>
                      <w:rFonts w:asciiTheme="minorHAnsi" w:hAnsiTheme="minorHAnsi" w:cs="Arial"/>
                      <w:szCs w:val="24"/>
                    </w:rPr>
                  </w:pPr>
                </w:p>
              </w:tc>
            </w:tr>
            <w:tr w:rsidR="00703BF1" w:rsidRPr="00703BF1" w:rsidTr="00F06F1A">
              <w:tc>
                <w:tcPr>
                  <w:tcW w:w="4990" w:type="dxa"/>
                </w:tcPr>
                <w:p w:rsidR="00703BF1" w:rsidRPr="00703BF1" w:rsidRDefault="00703BF1" w:rsidP="00703BF1">
                  <w:pPr>
                    <w:rPr>
                      <w:rFonts w:asciiTheme="minorHAnsi" w:hAnsiTheme="minorHAnsi" w:cs="Arial"/>
                      <w:szCs w:val="24"/>
                    </w:rPr>
                  </w:pPr>
                </w:p>
              </w:tc>
              <w:tc>
                <w:tcPr>
                  <w:tcW w:w="4990" w:type="dxa"/>
                </w:tcPr>
                <w:p w:rsidR="00703BF1" w:rsidRPr="00703BF1" w:rsidRDefault="00703BF1" w:rsidP="00703BF1">
                  <w:pPr>
                    <w:ind w:left="-103"/>
                    <w:rPr>
                      <w:rFonts w:asciiTheme="minorHAnsi" w:hAnsiTheme="minorHAnsi" w:cs="Arial"/>
                      <w:szCs w:val="24"/>
                    </w:rPr>
                  </w:pPr>
                  <w:r w:rsidRPr="00703BF1">
                    <w:rPr>
                      <w:rFonts w:asciiTheme="minorHAnsi" w:hAnsiTheme="minorHAnsi" w:cs="Arial"/>
                      <w:szCs w:val="24"/>
                    </w:rPr>
                    <w:t xml:space="preserve">        </w:t>
                  </w:r>
                </w:p>
              </w:tc>
            </w:tr>
          </w:tbl>
          <w:p w:rsidR="00703BF1" w:rsidRPr="00703BF1" w:rsidRDefault="00703BF1" w:rsidP="00703BF1">
            <w:pPr>
              <w:rPr>
                <w:rFonts w:asciiTheme="minorHAnsi" w:hAnsiTheme="minorHAnsi" w:cs="Arial"/>
                <w:szCs w:val="24"/>
                <w:lang w:eastAsia="en-GB"/>
              </w:rPr>
            </w:pPr>
          </w:p>
          <w:p w:rsidR="00703BF1" w:rsidRPr="00703BF1" w:rsidRDefault="00703BF1" w:rsidP="00703BF1">
            <w:pPr>
              <w:rPr>
                <w:rFonts w:asciiTheme="minorHAnsi" w:hAnsiTheme="minorHAnsi" w:cs="Arial"/>
                <w:b/>
                <w:i/>
                <w:szCs w:val="24"/>
                <w:lang w:eastAsia="en-GB"/>
              </w:rPr>
            </w:pPr>
            <w:r w:rsidRPr="00703BF1">
              <w:rPr>
                <w:rFonts w:asciiTheme="minorHAnsi" w:hAnsiTheme="minorHAnsi" w:cs="Arial"/>
                <w:b/>
                <w:i/>
                <w:szCs w:val="24"/>
                <w:lang w:eastAsia="en-GB"/>
              </w:rPr>
              <w:t>Minimum of three members required for quorum</w:t>
            </w:r>
          </w:p>
        </w:tc>
      </w:tr>
      <w:tr w:rsidR="00703BF1" w:rsidRPr="00703BF1" w:rsidTr="00F06F1A">
        <w:trPr>
          <w:trHeight w:val="326"/>
        </w:trPr>
        <w:tc>
          <w:tcPr>
            <w:tcW w:w="4709" w:type="dxa"/>
            <w:shd w:val="clear" w:color="auto" w:fill="D9D9D9"/>
          </w:tcPr>
          <w:p w:rsidR="00703BF1" w:rsidRPr="00703BF1" w:rsidRDefault="00703BF1" w:rsidP="00703BF1">
            <w:pPr>
              <w:rPr>
                <w:rFonts w:asciiTheme="minorHAnsi" w:hAnsiTheme="minorHAnsi" w:cs="Arial"/>
                <w:color w:val="333399"/>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333399"/>
                <w:sz w:val="12"/>
                <w:szCs w:val="12"/>
                <w:lang w:eastAsia="en-GB"/>
              </w:rPr>
            </w:pPr>
          </w:p>
        </w:tc>
        <w:tc>
          <w:tcPr>
            <w:tcW w:w="5497" w:type="dxa"/>
          </w:tcPr>
          <w:p w:rsidR="00703BF1" w:rsidRPr="00703BF1" w:rsidRDefault="00703BF1" w:rsidP="00703BF1">
            <w:pPr>
              <w:rPr>
                <w:rFonts w:asciiTheme="minorHAnsi" w:hAnsiTheme="minorHAnsi" w:cs="Arial"/>
                <w:szCs w:val="24"/>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 xml:space="preserve">   </w:t>
            </w:r>
          </w:p>
        </w:tc>
      </w:tr>
      <w:tr w:rsidR="00703BF1" w:rsidRPr="00703BF1" w:rsidTr="00F06F1A">
        <w:trPr>
          <w:trHeight w:val="525"/>
        </w:trPr>
        <w:tc>
          <w:tcPr>
            <w:tcW w:w="4709" w:type="dxa"/>
            <w:shd w:val="clear" w:color="auto" w:fill="D9D9D9"/>
          </w:tcPr>
          <w:p w:rsidR="00703BF1" w:rsidRPr="00703BF1" w:rsidRDefault="00703BF1" w:rsidP="00703BF1">
            <w:pPr>
              <w:rPr>
                <w:rFonts w:asciiTheme="minorHAnsi" w:hAnsiTheme="minorHAnsi" w:cs="Arial"/>
                <w:color w:val="333399"/>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b/>
                <w:color w:val="1F497D" w:themeColor="text2"/>
                <w:sz w:val="12"/>
                <w:szCs w:val="12"/>
                <w:lang w:eastAsia="en-GB"/>
              </w:rPr>
            </w:pPr>
          </w:p>
        </w:tc>
        <w:tc>
          <w:tcPr>
            <w:tcW w:w="5497" w:type="dxa"/>
          </w:tcPr>
          <w:p w:rsidR="00703BF1" w:rsidRPr="00703BF1" w:rsidRDefault="00703BF1" w:rsidP="00703BF1">
            <w:pPr>
              <w:rPr>
                <w:rFonts w:asciiTheme="minorHAnsi" w:hAnsiTheme="minorHAnsi" w:cs="Arial"/>
                <w:szCs w:val="24"/>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 xml:space="preserve">   Cath Evans</w:t>
            </w:r>
          </w:p>
        </w:tc>
      </w:tr>
    </w:tbl>
    <w:p w:rsidR="00703BF1" w:rsidRDefault="00703BF1" w:rsidP="00703BF1">
      <w:pPr>
        <w:rPr>
          <w:rFonts w:ascii="Arial" w:hAnsi="Arial" w:cs="Arial"/>
          <w:b/>
          <w:bCs/>
          <w:color w:val="1F497D" w:themeColor="text2"/>
          <w:szCs w:val="24"/>
        </w:rPr>
      </w:pPr>
    </w:p>
    <w:p w:rsidR="00D5470F" w:rsidRDefault="00D5470F" w:rsidP="00D5470F">
      <w:pPr>
        <w:rPr>
          <w:rFonts w:ascii="Arial" w:hAnsi="Arial" w:cs="Arial"/>
          <w:b/>
          <w:bCs/>
          <w:color w:val="1F497D" w:themeColor="text2"/>
          <w:szCs w:val="24"/>
        </w:rPr>
      </w:pPr>
      <w:r>
        <w:rPr>
          <w:rFonts w:ascii="Arial" w:hAnsi="Arial" w:cs="Arial"/>
          <w:b/>
          <w:bCs/>
          <w:color w:val="1F497D" w:themeColor="text2"/>
          <w:szCs w:val="24"/>
        </w:rPr>
        <w:t>Head Teacher Committee – to focus on request from boards to improve teaching and learning.</w:t>
      </w:r>
    </w:p>
    <w:p w:rsidR="00D5470F" w:rsidRPr="00F21C26" w:rsidRDefault="00D5470F" w:rsidP="00D5470F">
      <w:pPr>
        <w:rPr>
          <w:rFonts w:ascii="Arial" w:hAnsi="Arial" w:cs="Arial"/>
          <w:color w:val="000000"/>
          <w:sz w:val="22"/>
          <w:szCs w:val="22"/>
        </w:rPr>
      </w:pPr>
      <w:r>
        <w:rPr>
          <w:rFonts w:ascii="Arial" w:hAnsi="Arial" w:cs="Arial"/>
          <w:b/>
          <w:bCs/>
          <w:color w:val="1F497D" w:themeColor="text2"/>
          <w:szCs w:val="24"/>
        </w:rPr>
        <w:t xml:space="preserve">Membership: </w:t>
      </w:r>
      <w:r w:rsidR="0096575B">
        <w:rPr>
          <w:rFonts w:ascii="Arial" w:hAnsi="Arial" w:cs="Arial"/>
          <w:color w:val="000000"/>
          <w:sz w:val="22"/>
          <w:szCs w:val="22"/>
        </w:rPr>
        <w:t xml:space="preserve"> Jenni Downes</w:t>
      </w:r>
      <w:r w:rsidRPr="00F21C26">
        <w:rPr>
          <w:rFonts w:ascii="Arial" w:hAnsi="Arial" w:cs="Arial"/>
          <w:color w:val="000000"/>
          <w:sz w:val="22"/>
          <w:szCs w:val="22"/>
        </w:rPr>
        <w:t xml:space="preserve">, Carmel Hinton, </w:t>
      </w:r>
      <w:r w:rsidR="00334919">
        <w:rPr>
          <w:rFonts w:ascii="Arial" w:hAnsi="Arial" w:cs="Arial"/>
          <w:color w:val="000000"/>
          <w:sz w:val="22"/>
          <w:szCs w:val="22"/>
        </w:rPr>
        <w:t xml:space="preserve">Danny Doyle </w:t>
      </w:r>
      <w:r w:rsidRPr="00F21C26">
        <w:rPr>
          <w:rFonts w:ascii="Arial" w:hAnsi="Arial" w:cs="Arial"/>
          <w:color w:val="000000"/>
          <w:sz w:val="22"/>
          <w:szCs w:val="22"/>
        </w:rPr>
        <w:t xml:space="preserve">and </w:t>
      </w:r>
      <w:proofErr w:type="spellStart"/>
      <w:r w:rsidRPr="00F21C26">
        <w:rPr>
          <w:rFonts w:ascii="Arial" w:hAnsi="Arial" w:cs="Arial"/>
          <w:color w:val="000000"/>
          <w:sz w:val="22"/>
          <w:szCs w:val="22"/>
        </w:rPr>
        <w:t>Krys</w:t>
      </w:r>
      <w:proofErr w:type="spellEnd"/>
      <w:r w:rsidRPr="00F21C26">
        <w:rPr>
          <w:rFonts w:ascii="Arial" w:hAnsi="Arial" w:cs="Arial"/>
          <w:color w:val="000000"/>
          <w:sz w:val="22"/>
          <w:szCs w:val="22"/>
        </w:rPr>
        <w:t xml:space="preserve"> Bickley.</w:t>
      </w:r>
    </w:p>
    <w:p w:rsidR="001B1261" w:rsidRDefault="001B1261" w:rsidP="00703BF1">
      <w:pPr>
        <w:rPr>
          <w:rFonts w:asciiTheme="minorHAnsi" w:hAnsiTheme="minorHAnsi" w:cs="Arial"/>
          <w:b/>
          <w:bCs/>
          <w:color w:val="1F497D" w:themeColor="text2"/>
          <w:sz w:val="40"/>
          <w:szCs w:val="40"/>
        </w:rPr>
      </w:pPr>
    </w:p>
    <w:p w:rsidR="00703BF1" w:rsidRPr="00703BF1" w:rsidRDefault="00703BF1" w:rsidP="00703BF1">
      <w:pPr>
        <w:rPr>
          <w:rFonts w:asciiTheme="minorHAnsi" w:hAnsiTheme="minorHAnsi" w:cs="Arial"/>
          <w:b/>
          <w:bCs/>
          <w:color w:val="1F497D" w:themeColor="text2"/>
          <w:sz w:val="40"/>
          <w:szCs w:val="40"/>
        </w:rPr>
      </w:pPr>
      <w:r w:rsidRPr="00703BF1">
        <w:rPr>
          <w:rFonts w:asciiTheme="minorHAnsi" w:hAnsiTheme="minorHAnsi" w:cs="Arial"/>
          <w:b/>
          <w:bCs/>
          <w:color w:val="1F497D" w:themeColor="text2"/>
          <w:sz w:val="40"/>
          <w:szCs w:val="40"/>
        </w:rPr>
        <w:t>Admissions Committee</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43"/>
        <w:gridCol w:w="4597"/>
      </w:tblGrid>
      <w:tr w:rsidR="00703BF1" w:rsidRPr="00703BF1" w:rsidTr="00F06F1A">
        <w:trPr>
          <w:trHeight w:val="246"/>
        </w:trPr>
        <w:tc>
          <w:tcPr>
            <w:tcW w:w="10191"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The committee has responsibility dele</w:t>
            </w:r>
            <w:r w:rsidR="008446F8">
              <w:rPr>
                <w:rFonts w:asciiTheme="minorHAnsi" w:hAnsiTheme="minorHAnsi" w:cs="Arial"/>
                <w:bCs/>
                <w:kern w:val="32"/>
                <w:szCs w:val="24"/>
                <w:lang w:eastAsia="en-GB"/>
              </w:rPr>
              <w:t>gated by the governing board to</w:t>
            </w:r>
            <w:r w:rsidRPr="00703BF1">
              <w:rPr>
                <w:rFonts w:asciiTheme="minorHAnsi" w:hAnsiTheme="minorHAnsi" w:cs="Arial"/>
                <w:bCs/>
                <w:kern w:val="32"/>
                <w:szCs w:val="24"/>
                <w:lang w:eastAsia="en-GB"/>
              </w:rPr>
              <w:t>:</w:t>
            </w:r>
          </w:p>
        </w:tc>
      </w:tr>
      <w:tr w:rsidR="00703BF1" w:rsidRPr="00703BF1" w:rsidTr="00F06F1A">
        <w:trPr>
          <w:trHeight w:val="1910"/>
        </w:trPr>
        <w:tc>
          <w:tcPr>
            <w:tcW w:w="10191" w:type="dxa"/>
            <w:gridSpan w:val="2"/>
          </w:tcPr>
          <w:p w:rsidR="00703BF1" w:rsidRPr="00651EC0" w:rsidRDefault="00703BF1" w:rsidP="00703BF1">
            <w:pPr>
              <w:rPr>
                <w:rFonts w:ascii="Comic Sans MS" w:hAnsi="Comic Sans MS"/>
                <w:b/>
                <w:szCs w:val="22"/>
              </w:rPr>
            </w:pPr>
          </w:p>
          <w:p w:rsidR="00703BF1" w:rsidRPr="00651EC0" w:rsidRDefault="00703BF1" w:rsidP="00703BF1">
            <w:pPr>
              <w:numPr>
                <w:ilvl w:val="0"/>
                <w:numId w:val="34"/>
              </w:numPr>
              <w:shd w:val="clear" w:color="auto" w:fill="FFFFFF"/>
              <w:spacing w:before="161" w:after="161"/>
              <w:contextualSpacing/>
              <w:rPr>
                <w:rFonts w:ascii="Comic Sans MS" w:hAnsi="Comic Sans MS" w:cs="Arial"/>
                <w:color w:val="333333"/>
                <w:szCs w:val="24"/>
                <w:lang w:val="en" w:eastAsia="en-GB"/>
              </w:rPr>
            </w:pPr>
            <w:r w:rsidRPr="00651EC0">
              <w:rPr>
                <w:rFonts w:ascii="Comic Sans MS" w:hAnsi="Comic Sans MS" w:cs="Arial"/>
                <w:color w:val="333333"/>
                <w:szCs w:val="24"/>
                <w:lang w:val="en" w:eastAsia="en-GB"/>
              </w:rPr>
              <w:t>Determine offers of places for the annual admissions roun</w:t>
            </w:r>
            <w:r w:rsidR="001769AA" w:rsidRPr="00651EC0">
              <w:rPr>
                <w:rFonts w:ascii="Comic Sans MS" w:hAnsi="Comic Sans MS" w:cs="Arial"/>
                <w:color w:val="333333"/>
                <w:szCs w:val="24"/>
                <w:lang w:val="en" w:eastAsia="en-GB"/>
              </w:rPr>
              <w:t>d in the light of the Academy</w:t>
            </w:r>
            <w:r w:rsidRPr="00651EC0">
              <w:rPr>
                <w:rFonts w:ascii="Comic Sans MS" w:hAnsi="Comic Sans MS" w:cs="Arial"/>
                <w:color w:val="333333"/>
                <w:szCs w:val="24"/>
                <w:lang w:val="en" w:eastAsia="en-GB"/>
              </w:rPr>
              <w:t xml:space="preserve"> admissions policy</w:t>
            </w:r>
          </w:p>
          <w:p w:rsidR="00703BF1" w:rsidRPr="00651EC0" w:rsidRDefault="00703BF1" w:rsidP="00703BF1">
            <w:pPr>
              <w:numPr>
                <w:ilvl w:val="0"/>
                <w:numId w:val="33"/>
              </w:numPr>
              <w:shd w:val="clear" w:color="auto" w:fill="FFFFFF"/>
              <w:spacing w:before="161" w:after="161"/>
              <w:rPr>
                <w:rFonts w:ascii="Comic Sans MS" w:hAnsi="Comic Sans MS" w:cs="Arial"/>
                <w:color w:val="333333"/>
                <w:szCs w:val="24"/>
                <w:lang w:val="en" w:eastAsia="en-GB"/>
              </w:rPr>
            </w:pPr>
            <w:r w:rsidRPr="00651EC0">
              <w:rPr>
                <w:rFonts w:ascii="Comic Sans MS" w:hAnsi="Comic Sans MS" w:cs="Arial"/>
                <w:color w:val="333333"/>
                <w:szCs w:val="24"/>
                <w:lang w:val="en" w:eastAsia="en-GB"/>
              </w:rPr>
              <w:t>Determine offers of places to ‘mid-term’ applican</w:t>
            </w:r>
            <w:r w:rsidR="001769AA" w:rsidRPr="00651EC0">
              <w:rPr>
                <w:rFonts w:ascii="Comic Sans MS" w:hAnsi="Comic Sans MS" w:cs="Arial"/>
                <w:color w:val="333333"/>
                <w:szCs w:val="24"/>
                <w:lang w:val="en" w:eastAsia="en-GB"/>
              </w:rPr>
              <w:t>ts in the light of the Academy</w:t>
            </w:r>
            <w:r w:rsidRPr="00651EC0">
              <w:rPr>
                <w:rFonts w:ascii="Comic Sans MS" w:hAnsi="Comic Sans MS" w:cs="Arial"/>
                <w:color w:val="333333"/>
                <w:szCs w:val="24"/>
                <w:lang w:val="en" w:eastAsia="en-GB"/>
              </w:rPr>
              <w:t xml:space="preserve"> admissions policy</w:t>
            </w:r>
          </w:p>
          <w:p w:rsidR="00703BF1" w:rsidRPr="00651EC0" w:rsidRDefault="001769AA" w:rsidP="00703BF1">
            <w:pPr>
              <w:numPr>
                <w:ilvl w:val="0"/>
                <w:numId w:val="33"/>
              </w:numPr>
              <w:shd w:val="clear" w:color="auto" w:fill="FFFFFF"/>
              <w:spacing w:before="161" w:after="161"/>
              <w:rPr>
                <w:rFonts w:ascii="Comic Sans MS" w:hAnsi="Comic Sans MS" w:cs="Arial"/>
                <w:color w:val="333333"/>
                <w:szCs w:val="24"/>
                <w:lang w:val="en" w:eastAsia="en-GB"/>
              </w:rPr>
            </w:pPr>
            <w:r w:rsidRPr="00651EC0">
              <w:rPr>
                <w:rFonts w:ascii="Comic Sans MS" w:hAnsi="Comic Sans MS" w:cs="Arial"/>
                <w:color w:val="333333"/>
                <w:szCs w:val="24"/>
                <w:lang w:val="en" w:eastAsia="en-GB"/>
              </w:rPr>
              <w:t>Review the</w:t>
            </w:r>
            <w:r w:rsidR="00703BF1" w:rsidRPr="00651EC0">
              <w:rPr>
                <w:rFonts w:ascii="Comic Sans MS" w:hAnsi="Comic Sans MS" w:cs="Arial"/>
                <w:color w:val="333333"/>
                <w:szCs w:val="24"/>
                <w:lang w:val="en" w:eastAsia="en-GB"/>
              </w:rPr>
              <w:t xml:space="preserve"> admissions rules and make any recommendations for cha</w:t>
            </w:r>
            <w:r w:rsidRPr="00651EC0">
              <w:rPr>
                <w:rFonts w:ascii="Comic Sans MS" w:hAnsi="Comic Sans MS" w:cs="Arial"/>
                <w:color w:val="333333"/>
                <w:szCs w:val="24"/>
                <w:lang w:val="en" w:eastAsia="en-GB"/>
              </w:rPr>
              <w:t>nge to the whole Academy Committee</w:t>
            </w:r>
            <w:r w:rsidR="00703BF1" w:rsidRPr="00651EC0">
              <w:rPr>
                <w:rFonts w:ascii="Comic Sans MS" w:hAnsi="Comic Sans MS" w:cs="Arial"/>
                <w:color w:val="333333"/>
                <w:szCs w:val="24"/>
                <w:lang w:val="en" w:eastAsia="en-GB"/>
              </w:rPr>
              <w:t xml:space="preserve"> </w:t>
            </w:r>
          </w:p>
          <w:p w:rsidR="00703BF1" w:rsidRPr="00651EC0" w:rsidRDefault="00703BF1" w:rsidP="00703BF1">
            <w:pPr>
              <w:numPr>
                <w:ilvl w:val="0"/>
                <w:numId w:val="33"/>
              </w:numPr>
              <w:shd w:val="clear" w:color="auto" w:fill="FFFFFF"/>
              <w:spacing w:before="161" w:after="161"/>
              <w:rPr>
                <w:rFonts w:ascii="Comic Sans MS" w:hAnsi="Comic Sans MS" w:cs="Arial"/>
                <w:color w:val="333333"/>
                <w:szCs w:val="24"/>
                <w:lang w:val="en" w:eastAsia="en-GB"/>
              </w:rPr>
            </w:pPr>
            <w:r w:rsidRPr="00651EC0">
              <w:rPr>
                <w:rFonts w:ascii="Comic Sans MS" w:hAnsi="Comic Sans MS" w:cs="Arial"/>
                <w:color w:val="333333"/>
                <w:szCs w:val="24"/>
                <w:lang w:val="en" w:eastAsia="en-GB"/>
              </w:rPr>
              <w:t>Ensure publication of the school’s admissions arrangements in the school prospectus</w:t>
            </w:r>
          </w:p>
          <w:p w:rsidR="00703BF1" w:rsidRPr="00503F3B" w:rsidRDefault="00703BF1" w:rsidP="00703BF1">
            <w:pPr>
              <w:shd w:val="clear" w:color="auto" w:fill="FFFFFF"/>
              <w:spacing w:before="161" w:after="161"/>
              <w:ind w:left="720"/>
              <w:rPr>
                <w:rFonts w:ascii="Comic Sans MS" w:hAnsi="Comic Sans MS" w:cs="Arial"/>
                <w:i/>
                <w:color w:val="333333"/>
                <w:sz w:val="22"/>
                <w:szCs w:val="22"/>
                <w:lang w:val="en" w:eastAsia="en-GB"/>
              </w:rPr>
            </w:pPr>
            <w:r w:rsidRPr="00503F3B">
              <w:rPr>
                <w:rFonts w:ascii="Comic Sans MS" w:hAnsi="Comic Sans MS" w:cs="Arial"/>
                <w:i/>
                <w:color w:val="333333"/>
                <w:sz w:val="22"/>
                <w:szCs w:val="22"/>
                <w:lang w:val="en" w:eastAsia="en-GB"/>
              </w:rPr>
              <w:t>Taken from Schools Admissions Code – statutory guidance 2014:</w:t>
            </w:r>
          </w:p>
          <w:p w:rsidR="00703BF1" w:rsidRPr="00703BF1" w:rsidRDefault="00703BF1" w:rsidP="00703BF1">
            <w:pPr>
              <w:ind w:left="720"/>
              <w:contextualSpacing/>
              <w:rPr>
                <w:rFonts w:asciiTheme="minorHAnsi" w:hAnsiTheme="minorHAnsi" w:cs="Arial"/>
                <w:szCs w:val="24"/>
                <w:lang w:eastAsia="en-GB"/>
              </w:rPr>
            </w:pPr>
            <w:r w:rsidRPr="00503F3B">
              <w:rPr>
                <w:rFonts w:ascii="Comic Sans MS" w:hAnsi="Comic Sans MS" w:cs="Arial"/>
                <w:i/>
                <w:sz w:val="22"/>
                <w:szCs w:val="22"/>
                <w:lang w:eastAsia="en-GB"/>
              </w:rPr>
              <w:t xml:space="preserve">‘Admission authorities </w:t>
            </w:r>
            <w:r w:rsidRPr="00503F3B">
              <w:rPr>
                <w:rFonts w:ascii="Comic Sans MS" w:hAnsi="Comic Sans MS" w:cs="Arial"/>
                <w:b/>
                <w:bCs/>
                <w:i/>
                <w:sz w:val="22"/>
                <w:szCs w:val="22"/>
                <w:lang w:eastAsia="en-GB"/>
              </w:rPr>
              <w:t xml:space="preserve">must </w:t>
            </w:r>
            <w:r w:rsidRPr="00503F3B">
              <w:rPr>
                <w:rFonts w:ascii="Comic Sans MS" w:hAnsi="Comic Sans MS" w:cs="Arial"/>
                <w:i/>
                <w:sz w:val="22"/>
                <w:szCs w:val="22"/>
                <w:lang w:eastAsia="en-GB"/>
              </w:rPr>
              <w:t xml:space="preserve">allocate places on the basis of their determined admission arrangements only, and a decision to offer or refuse admission </w:t>
            </w:r>
            <w:r w:rsidRPr="00503F3B">
              <w:rPr>
                <w:rFonts w:ascii="Comic Sans MS" w:hAnsi="Comic Sans MS" w:cs="Arial"/>
                <w:b/>
                <w:bCs/>
                <w:i/>
                <w:sz w:val="22"/>
                <w:szCs w:val="22"/>
                <w:lang w:eastAsia="en-GB"/>
              </w:rPr>
              <w:t xml:space="preserve">must not </w:t>
            </w:r>
            <w:r w:rsidRPr="00503F3B">
              <w:rPr>
                <w:rFonts w:ascii="Comic Sans MS" w:hAnsi="Comic Sans MS" w:cs="Arial"/>
                <w:i/>
                <w:sz w:val="22"/>
                <w:szCs w:val="22"/>
                <w:lang w:eastAsia="en-GB"/>
              </w:rPr>
              <w:t xml:space="preserve">be made by one individual in an admission authority. Where the school is its own admission authority the whole governing body, or an admissions committee established by the governing body, </w:t>
            </w:r>
            <w:r w:rsidRPr="00503F3B">
              <w:rPr>
                <w:rFonts w:ascii="Comic Sans MS" w:hAnsi="Comic Sans MS" w:cs="Arial"/>
                <w:b/>
                <w:bCs/>
                <w:i/>
                <w:sz w:val="22"/>
                <w:szCs w:val="22"/>
                <w:lang w:eastAsia="en-GB"/>
              </w:rPr>
              <w:t xml:space="preserve">must </w:t>
            </w:r>
            <w:r w:rsidRPr="00503F3B">
              <w:rPr>
                <w:rFonts w:ascii="Comic Sans MS" w:hAnsi="Comic Sans MS" w:cs="Arial"/>
                <w:i/>
                <w:sz w:val="22"/>
                <w:szCs w:val="22"/>
                <w:lang w:eastAsia="en-GB"/>
              </w:rPr>
              <w:t>make such decisions’.</w:t>
            </w:r>
          </w:p>
        </w:tc>
      </w:tr>
      <w:tr w:rsidR="00703BF1" w:rsidRPr="00703BF1" w:rsidTr="00F06F1A">
        <w:trPr>
          <w:trHeight w:val="315"/>
        </w:trPr>
        <w:tc>
          <w:tcPr>
            <w:tcW w:w="10191" w:type="dxa"/>
            <w:gridSpan w:val="2"/>
            <w:shd w:val="clear" w:color="auto" w:fill="D9D9D9"/>
          </w:tcPr>
          <w:p w:rsidR="00703BF1" w:rsidRPr="00703BF1" w:rsidRDefault="00703BF1" w:rsidP="00703BF1">
            <w:pPr>
              <w:keepNext/>
              <w:outlineLvl w:val="1"/>
              <w:rPr>
                <w:rFonts w:asciiTheme="minorHAnsi" w:hAnsiTheme="minorHAnsi" w:cs="Arial"/>
                <w:b/>
                <w:bCs/>
                <w:iCs/>
                <w:color w:val="1F497D" w:themeColor="text2"/>
                <w:szCs w:val="24"/>
                <w:lang w:eastAsia="en-GB"/>
              </w:rPr>
            </w:pPr>
            <w:r w:rsidRPr="00703BF1">
              <w:rPr>
                <w:rFonts w:asciiTheme="minorHAnsi" w:hAnsiTheme="minorHAnsi" w:cs="Arial"/>
                <w:b/>
                <w:bCs/>
                <w:iCs/>
                <w:color w:val="1F497D" w:themeColor="text2"/>
                <w:szCs w:val="24"/>
                <w:lang w:eastAsia="en-GB"/>
              </w:rPr>
              <w:t>Membership</w:t>
            </w:r>
          </w:p>
        </w:tc>
      </w:tr>
      <w:tr w:rsidR="00703BF1" w:rsidRPr="00703BF1" w:rsidTr="00F06F1A">
        <w:trPr>
          <w:trHeight w:val="416"/>
        </w:trPr>
        <w:tc>
          <w:tcPr>
            <w:tcW w:w="10191" w:type="dxa"/>
            <w:gridSpan w:val="2"/>
          </w:tcPr>
          <w:p w:rsidR="00703BF1" w:rsidRPr="00703BF1" w:rsidRDefault="00703BF1" w:rsidP="001769AA">
            <w:pPr>
              <w:contextualSpacing/>
              <w:rPr>
                <w:rFonts w:asciiTheme="minorHAnsi" w:hAnsiTheme="minorHAnsi" w:cs="Arial"/>
                <w:szCs w:val="24"/>
                <w:lang w:eastAsia="en-GB"/>
              </w:rPr>
            </w:pPr>
          </w:p>
        </w:tc>
      </w:tr>
      <w:tr w:rsidR="00703BF1" w:rsidRPr="00703BF1" w:rsidTr="00F06F1A">
        <w:trPr>
          <w:trHeight w:val="326"/>
        </w:trPr>
        <w:tc>
          <w:tcPr>
            <w:tcW w:w="5148"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1F497D" w:themeColor="text2"/>
                <w:sz w:val="12"/>
                <w:szCs w:val="12"/>
                <w:lang w:eastAsia="en-GB"/>
              </w:rPr>
            </w:pPr>
          </w:p>
        </w:tc>
        <w:tc>
          <w:tcPr>
            <w:tcW w:w="504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To be elected at each meeting</w:t>
            </w:r>
          </w:p>
        </w:tc>
      </w:tr>
      <w:tr w:rsidR="00703BF1" w:rsidRPr="00703BF1" w:rsidTr="00F06F1A">
        <w:trPr>
          <w:trHeight w:val="683"/>
        </w:trPr>
        <w:tc>
          <w:tcPr>
            <w:tcW w:w="5148"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color w:val="1F497D" w:themeColor="text2"/>
                <w:sz w:val="12"/>
                <w:szCs w:val="12"/>
                <w:lang w:eastAsia="en-GB"/>
              </w:rPr>
            </w:pPr>
          </w:p>
        </w:tc>
        <w:tc>
          <w:tcPr>
            <w:tcW w:w="504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 xml:space="preserve">   </w:t>
            </w:r>
          </w:p>
        </w:tc>
      </w:tr>
    </w:tbl>
    <w:p w:rsidR="008446F8" w:rsidRDefault="008446F8" w:rsidP="00703BF1">
      <w:pPr>
        <w:rPr>
          <w:rFonts w:asciiTheme="minorHAnsi" w:hAnsiTheme="minorHAnsi" w:cs="Arial"/>
          <w:b/>
          <w:bCs/>
          <w:color w:val="1F497D" w:themeColor="text2"/>
          <w:sz w:val="40"/>
          <w:szCs w:val="40"/>
        </w:rPr>
      </w:pPr>
    </w:p>
    <w:p w:rsidR="008446F8" w:rsidRDefault="008446F8" w:rsidP="00703BF1">
      <w:pPr>
        <w:rPr>
          <w:rFonts w:asciiTheme="minorHAnsi" w:hAnsiTheme="minorHAnsi" w:cs="Arial"/>
          <w:b/>
          <w:bCs/>
          <w:color w:val="1F497D" w:themeColor="text2"/>
          <w:sz w:val="40"/>
          <w:szCs w:val="40"/>
        </w:rPr>
      </w:pPr>
    </w:p>
    <w:p w:rsidR="00703BF1" w:rsidRPr="00703BF1" w:rsidRDefault="00703BF1" w:rsidP="00703BF1">
      <w:pPr>
        <w:rPr>
          <w:rFonts w:asciiTheme="minorHAnsi" w:hAnsiTheme="minorHAnsi" w:cs="Arial"/>
          <w:b/>
          <w:bCs/>
          <w:color w:val="1F497D" w:themeColor="text2"/>
          <w:sz w:val="40"/>
          <w:szCs w:val="40"/>
        </w:rPr>
      </w:pPr>
      <w:r w:rsidRPr="00703BF1">
        <w:rPr>
          <w:rFonts w:asciiTheme="minorHAnsi" w:hAnsiTheme="minorHAnsi" w:cs="Arial"/>
          <w:b/>
          <w:bCs/>
          <w:color w:val="1F497D" w:themeColor="text2"/>
          <w:sz w:val="40"/>
          <w:szCs w:val="40"/>
        </w:rPr>
        <w:t>Staffing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17"/>
        <w:gridCol w:w="4608"/>
      </w:tblGrid>
      <w:tr w:rsidR="00703BF1" w:rsidRPr="00703BF1" w:rsidTr="00F06F1A">
        <w:trPr>
          <w:trHeight w:val="255"/>
        </w:trPr>
        <w:tc>
          <w:tcPr>
            <w:tcW w:w="10422"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The committee has responsibility</w:t>
            </w:r>
            <w:r w:rsidR="001769AA">
              <w:rPr>
                <w:rFonts w:asciiTheme="minorHAnsi" w:hAnsiTheme="minorHAnsi" w:cs="Arial"/>
                <w:bCs/>
                <w:kern w:val="32"/>
                <w:szCs w:val="24"/>
                <w:lang w:eastAsia="en-GB"/>
              </w:rPr>
              <w:t xml:space="preserve"> delegated by the Academy Committee</w:t>
            </w:r>
            <w:r w:rsidRPr="00703BF1">
              <w:rPr>
                <w:rFonts w:asciiTheme="minorHAnsi" w:hAnsiTheme="minorHAnsi" w:cs="Arial"/>
                <w:bCs/>
                <w:kern w:val="32"/>
                <w:szCs w:val="24"/>
                <w:lang w:eastAsia="en-GB"/>
              </w:rPr>
              <w:t xml:space="preserve"> for hearing: </w:t>
            </w:r>
          </w:p>
        </w:tc>
      </w:tr>
      <w:tr w:rsidR="00703BF1" w:rsidRPr="00703BF1" w:rsidTr="00F06F1A">
        <w:trPr>
          <w:trHeight w:val="634"/>
        </w:trPr>
        <w:tc>
          <w:tcPr>
            <w:tcW w:w="10422" w:type="dxa"/>
            <w:gridSpan w:val="2"/>
          </w:tcPr>
          <w:p w:rsidR="00703BF1" w:rsidRPr="00503F3B" w:rsidRDefault="00703BF1" w:rsidP="00703BF1">
            <w:pPr>
              <w:numPr>
                <w:ilvl w:val="0"/>
                <w:numId w:val="36"/>
              </w:numPr>
              <w:contextualSpacing/>
              <w:rPr>
                <w:rFonts w:ascii="Comic Sans MS" w:hAnsi="Comic Sans MS"/>
                <w:sz w:val="22"/>
                <w:szCs w:val="22"/>
                <w:lang w:eastAsia="en-GB"/>
              </w:rPr>
            </w:pPr>
            <w:r w:rsidRPr="00503F3B">
              <w:rPr>
                <w:rFonts w:ascii="Comic Sans MS" w:hAnsi="Comic Sans MS" w:cs="Arial"/>
                <w:sz w:val="22"/>
                <w:szCs w:val="22"/>
                <w:lang w:eastAsia="en-GB"/>
              </w:rPr>
              <w:t>Staff grievance and discipline (in line with school policies).</w:t>
            </w:r>
          </w:p>
          <w:p w:rsidR="00703BF1" w:rsidRPr="00503F3B" w:rsidRDefault="00703BF1" w:rsidP="00703BF1">
            <w:pPr>
              <w:numPr>
                <w:ilvl w:val="0"/>
                <w:numId w:val="19"/>
              </w:numPr>
              <w:rPr>
                <w:rFonts w:ascii="Comic Sans MS" w:hAnsi="Comic Sans MS" w:cs="Arial"/>
                <w:sz w:val="22"/>
                <w:szCs w:val="22"/>
                <w:lang w:eastAsia="en-GB"/>
              </w:rPr>
            </w:pPr>
            <w:r w:rsidRPr="00503F3B">
              <w:rPr>
                <w:rFonts w:ascii="Comic Sans MS" w:hAnsi="Comic Sans MS" w:cs="Arial"/>
                <w:sz w:val="22"/>
                <w:szCs w:val="22"/>
                <w:lang w:eastAsia="en-GB"/>
              </w:rPr>
              <w:t>Staff dismissal, redundancy and redeployment.</w:t>
            </w:r>
          </w:p>
        </w:tc>
      </w:tr>
      <w:tr w:rsidR="00703BF1" w:rsidRPr="00703BF1" w:rsidTr="00F06F1A">
        <w:trPr>
          <w:trHeight w:val="211"/>
        </w:trPr>
        <w:tc>
          <w:tcPr>
            <w:tcW w:w="10422" w:type="dxa"/>
            <w:gridSpan w:val="2"/>
            <w:shd w:val="clear" w:color="auto" w:fill="D9D9D9"/>
          </w:tcPr>
          <w:p w:rsidR="00703BF1" w:rsidRPr="00503F3B" w:rsidRDefault="00703BF1" w:rsidP="00703BF1">
            <w:pPr>
              <w:keepNext/>
              <w:outlineLvl w:val="1"/>
              <w:rPr>
                <w:rFonts w:ascii="Comic Sans MS" w:hAnsi="Comic Sans MS" w:cs="Arial"/>
                <w:b/>
                <w:bCs/>
                <w:iCs/>
                <w:color w:val="1F497D" w:themeColor="text2"/>
                <w:sz w:val="22"/>
                <w:szCs w:val="22"/>
                <w:lang w:eastAsia="en-GB"/>
              </w:rPr>
            </w:pPr>
            <w:r w:rsidRPr="00503F3B">
              <w:rPr>
                <w:rFonts w:ascii="Comic Sans MS" w:hAnsi="Comic Sans MS" w:cs="Arial"/>
                <w:b/>
                <w:bCs/>
                <w:iCs/>
                <w:color w:val="1F497D" w:themeColor="text2"/>
                <w:sz w:val="22"/>
                <w:szCs w:val="22"/>
                <w:lang w:eastAsia="en-GB"/>
              </w:rPr>
              <w:lastRenderedPageBreak/>
              <w:t>Membership</w:t>
            </w:r>
          </w:p>
        </w:tc>
      </w:tr>
      <w:tr w:rsidR="00703BF1" w:rsidRPr="00703BF1" w:rsidTr="00F06F1A">
        <w:trPr>
          <w:trHeight w:val="971"/>
        </w:trPr>
        <w:tc>
          <w:tcPr>
            <w:tcW w:w="10422" w:type="dxa"/>
            <w:gridSpan w:val="2"/>
          </w:tcPr>
          <w:p w:rsidR="00703BF1" w:rsidRPr="00503F3B" w:rsidRDefault="00703BF1" w:rsidP="00703BF1">
            <w:pPr>
              <w:numPr>
                <w:ilvl w:val="0"/>
                <w:numId w:val="37"/>
              </w:numPr>
              <w:contextualSpacing/>
              <w:rPr>
                <w:rFonts w:ascii="Comic Sans MS" w:hAnsi="Comic Sans MS" w:cs="Arial"/>
                <w:sz w:val="22"/>
                <w:szCs w:val="22"/>
                <w:lang w:eastAsia="en-GB"/>
              </w:rPr>
            </w:pPr>
            <w:r w:rsidRPr="00503F3B">
              <w:rPr>
                <w:rFonts w:ascii="Comic Sans MS" w:hAnsi="Comic Sans MS" w:cs="Arial"/>
                <w:sz w:val="22"/>
                <w:szCs w:val="22"/>
                <w:lang w:eastAsia="en-GB"/>
              </w:rPr>
              <w:t>To be made up of members who have no awareness of the original incident and are not known personally to the member of staff</w:t>
            </w:r>
          </w:p>
          <w:p w:rsidR="00703BF1" w:rsidRPr="00703BF1" w:rsidRDefault="00703BF1" w:rsidP="00703BF1">
            <w:pPr>
              <w:ind w:left="993"/>
              <w:contextualSpacing/>
              <w:rPr>
                <w:rFonts w:asciiTheme="minorHAnsi" w:hAnsiTheme="minorHAnsi" w:cs="Arial"/>
                <w:szCs w:val="24"/>
                <w:lang w:eastAsia="en-GB"/>
              </w:rPr>
            </w:pPr>
          </w:p>
          <w:p w:rsidR="00703BF1" w:rsidRPr="00703BF1" w:rsidRDefault="00703BF1" w:rsidP="00703BF1">
            <w:pPr>
              <w:rPr>
                <w:rFonts w:asciiTheme="minorHAnsi" w:hAnsiTheme="minorHAnsi" w:cs="Arial"/>
                <w:b/>
                <w:i/>
                <w:szCs w:val="24"/>
                <w:lang w:eastAsia="en-GB"/>
              </w:rPr>
            </w:pPr>
            <w:r w:rsidRPr="00703BF1">
              <w:rPr>
                <w:rFonts w:asciiTheme="minorHAnsi" w:hAnsiTheme="minorHAnsi" w:cs="Arial"/>
                <w:b/>
                <w:i/>
                <w:szCs w:val="24"/>
                <w:lang w:eastAsia="en-GB"/>
              </w:rPr>
              <w:t>Minimum of three members required</w:t>
            </w:r>
          </w:p>
        </w:tc>
      </w:tr>
      <w:tr w:rsidR="00703BF1" w:rsidRPr="00703BF1" w:rsidTr="00F06F1A">
        <w:trPr>
          <w:trHeight w:val="326"/>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1F497D" w:themeColor="text2"/>
                <w:sz w:val="12"/>
                <w:szCs w:val="12"/>
                <w:lang w:eastAsia="en-GB"/>
              </w:rPr>
            </w:pPr>
          </w:p>
        </w:tc>
        <w:tc>
          <w:tcPr>
            <w:tcW w:w="517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To be elected at each meeting</w:t>
            </w:r>
          </w:p>
          <w:p w:rsidR="00703BF1" w:rsidRPr="00703BF1" w:rsidRDefault="00703BF1" w:rsidP="00703BF1">
            <w:pPr>
              <w:rPr>
                <w:rFonts w:asciiTheme="minorHAnsi" w:hAnsiTheme="minorHAnsi" w:cs="Arial"/>
                <w:sz w:val="12"/>
                <w:szCs w:val="12"/>
                <w:lang w:eastAsia="en-GB"/>
              </w:rPr>
            </w:pPr>
          </w:p>
        </w:tc>
      </w:tr>
      <w:tr w:rsidR="00703BF1" w:rsidRPr="00703BF1" w:rsidTr="00F06F1A">
        <w:trPr>
          <w:trHeight w:val="683"/>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color w:val="1F497D" w:themeColor="text2"/>
                <w:sz w:val="12"/>
                <w:szCs w:val="12"/>
                <w:lang w:eastAsia="en-GB"/>
              </w:rPr>
            </w:pPr>
          </w:p>
        </w:tc>
        <w:tc>
          <w:tcPr>
            <w:tcW w:w="5173" w:type="dxa"/>
          </w:tcPr>
          <w:p w:rsidR="00703BF1" w:rsidRPr="00703BF1" w:rsidRDefault="00703BF1" w:rsidP="00703BF1">
            <w:pPr>
              <w:rPr>
                <w:rFonts w:asciiTheme="minorHAnsi" w:hAnsiTheme="minorHAnsi" w:cs="Arial"/>
                <w:sz w:val="12"/>
                <w:szCs w:val="12"/>
                <w:lang w:eastAsia="en-GB"/>
              </w:rPr>
            </w:pPr>
          </w:p>
        </w:tc>
      </w:tr>
    </w:tbl>
    <w:p w:rsidR="00703BF1" w:rsidRPr="00703BF1" w:rsidRDefault="00703BF1" w:rsidP="00703BF1">
      <w:pPr>
        <w:rPr>
          <w:rFonts w:ascii="Arial" w:hAnsi="Arial" w:cs="Arial"/>
          <w:b/>
          <w:bCs/>
          <w:color w:val="1F497D" w:themeColor="text2"/>
          <w:szCs w:val="24"/>
        </w:rPr>
      </w:pPr>
    </w:p>
    <w:p w:rsidR="008446F8" w:rsidRDefault="008446F8" w:rsidP="00703BF1">
      <w:pPr>
        <w:rPr>
          <w:rFonts w:asciiTheme="minorHAnsi" w:hAnsiTheme="minorHAnsi" w:cs="Arial"/>
          <w:b/>
          <w:bCs/>
          <w:color w:val="1F497D" w:themeColor="text2"/>
          <w:sz w:val="40"/>
          <w:szCs w:val="40"/>
        </w:rPr>
      </w:pPr>
    </w:p>
    <w:p w:rsidR="00703BF1" w:rsidRPr="00703BF1" w:rsidRDefault="00703BF1" w:rsidP="00703BF1">
      <w:pPr>
        <w:rPr>
          <w:rFonts w:ascii="Arial" w:hAnsi="Arial" w:cs="Arial"/>
          <w:b/>
          <w:bCs/>
          <w:color w:val="1F497D" w:themeColor="text2"/>
          <w:sz w:val="36"/>
          <w:szCs w:val="36"/>
        </w:rPr>
      </w:pPr>
      <w:r w:rsidRPr="00703BF1">
        <w:rPr>
          <w:rFonts w:asciiTheme="minorHAnsi" w:hAnsiTheme="minorHAnsi" w:cs="Arial"/>
          <w:b/>
          <w:bCs/>
          <w:color w:val="1F497D" w:themeColor="text2"/>
          <w:sz w:val="40"/>
          <w:szCs w:val="40"/>
        </w:rPr>
        <w:t>Pupil Discipline &amp; Complaints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21"/>
        <w:gridCol w:w="4604"/>
      </w:tblGrid>
      <w:tr w:rsidR="00703BF1" w:rsidRPr="00703BF1" w:rsidTr="00F06F1A">
        <w:trPr>
          <w:trHeight w:val="351"/>
        </w:trPr>
        <w:tc>
          <w:tcPr>
            <w:tcW w:w="10422"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The committee has responsibility de</w:t>
            </w:r>
            <w:r w:rsidR="001769AA">
              <w:rPr>
                <w:rFonts w:asciiTheme="minorHAnsi" w:hAnsiTheme="minorHAnsi" w:cs="Arial"/>
                <w:bCs/>
                <w:kern w:val="32"/>
                <w:szCs w:val="24"/>
                <w:lang w:eastAsia="en-GB"/>
              </w:rPr>
              <w:t>legated by the Academy Committee</w:t>
            </w:r>
            <w:r w:rsidR="008446F8">
              <w:rPr>
                <w:rFonts w:asciiTheme="minorHAnsi" w:hAnsiTheme="minorHAnsi" w:cs="Arial"/>
                <w:bCs/>
                <w:kern w:val="32"/>
                <w:szCs w:val="24"/>
                <w:lang w:eastAsia="en-GB"/>
              </w:rPr>
              <w:t xml:space="preserve"> to</w:t>
            </w:r>
            <w:r w:rsidRPr="00703BF1">
              <w:rPr>
                <w:rFonts w:asciiTheme="minorHAnsi" w:hAnsiTheme="minorHAnsi" w:cs="Arial"/>
                <w:bCs/>
                <w:kern w:val="32"/>
                <w:szCs w:val="24"/>
                <w:lang w:eastAsia="en-GB"/>
              </w:rPr>
              <w:t>:</w:t>
            </w:r>
          </w:p>
        </w:tc>
      </w:tr>
      <w:tr w:rsidR="00703BF1" w:rsidRPr="00703BF1" w:rsidTr="00F06F1A">
        <w:trPr>
          <w:trHeight w:val="2429"/>
        </w:trPr>
        <w:tc>
          <w:tcPr>
            <w:tcW w:w="10422" w:type="dxa"/>
            <w:gridSpan w:val="2"/>
          </w:tcPr>
          <w:p w:rsidR="00703BF1" w:rsidRPr="00503F3B" w:rsidRDefault="00703BF1" w:rsidP="00703BF1">
            <w:pPr>
              <w:numPr>
                <w:ilvl w:val="0"/>
                <w:numId w:val="36"/>
              </w:numPr>
              <w:contextualSpacing/>
              <w:rPr>
                <w:rFonts w:ascii="Comic Sans MS" w:hAnsi="Comic Sans MS" w:cs="Arial"/>
                <w:sz w:val="22"/>
                <w:szCs w:val="22"/>
                <w:lang w:eastAsia="en-GB"/>
              </w:rPr>
            </w:pPr>
            <w:r w:rsidRPr="00503F3B">
              <w:rPr>
                <w:rFonts w:ascii="Comic Sans MS" w:hAnsi="Comic Sans MS" w:cs="Arial"/>
                <w:sz w:val="22"/>
                <w:szCs w:val="22"/>
                <w:lang w:eastAsia="en-GB"/>
              </w:rPr>
              <w:t xml:space="preserve">Review the use of exclusions within school, including exclusions of more than 15 school days and exclusions which would result in a pupil missing the opportunity to take a public exam. </w:t>
            </w:r>
          </w:p>
          <w:p w:rsidR="00703BF1" w:rsidRPr="00503F3B" w:rsidRDefault="00703BF1" w:rsidP="00703BF1">
            <w:pPr>
              <w:numPr>
                <w:ilvl w:val="0"/>
                <w:numId w:val="20"/>
              </w:numPr>
              <w:rPr>
                <w:rFonts w:ascii="Comic Sans MS" w:hAnsi="Comic Sans MS" w:cs="Arial"/>
                <w:sz w:val="22"/>
                <w:szCs w:val="22"/>
                <w:lang w:eastAsia="en-GB"/>
              </w:rPr>
            </w:pPr>
            <w:r w:rsidRPr="00503F3B">
              <w:rPr>
                <w:rFonts w:ascii="Comic Sans MS" w:hAnsi="Comic Sans MS" w:cs="Arial"/>
                <w:sz w:val="22"/>
                <w:szCs w:val="22"/>
                <w:lang w:eastAsia="en-GB"/>
              </w:rPr>
              <w:t>Receive and consider any representations lodged by parents of pupils who have been excluded for a fixed term or permanently.</w:t>
            </w:r>
          </w:p>
          <w:p w:rsidR="00703BF1" w:rsidRPr="00503F3B" w:rsidRDefault="00703BF1" w:rsidP="00703BF1">
            <w:pPr>
              <w:numPr>
                <w:ilvl w:val="0"/>
                <w:numId w:val="20"/>
              </w:numPr>
              <w:rPr>
                <w:rFonts w:ascii="Comic Sans MS" w:hAnsi="Comic Sans MS" w:cs="Arial"/>
                <w:sz w:val="22"/>
                <w:szCs w:val="22"/>
                <w:lang w:eastAsia="en-GB"/>
              </w:rPr>
            </w:pPr>
            <w:r w:rsidRPr="00503F3B">
              <w:rPr>
                <w:rFonts w:ascii="Comic Sans MS" w:hAnsi="Comic Sans MS" w:cs="Arial"/>
                <w:sz w:val="22"/>
                <w:szCs w:val="22"/>
                <w:lang w:eastAsia="en-GB"/>
              </w:rPr>
              <w:t>Comply with exclusion procedures in accordance with the LA &amp; DfE Guidance.</w:t>
            </w:r>
          </w:p>
          <w:p w:rsidR="00703BF1" w:rsidRPr="00503F3B" w:rsidRDefault="00703BF1" w:rsidP="00703BF1">
            <w:pPr>
              <w:numPr>
                <w:ilvl w:val="0"/>
                <w:numId w:val="20"/>
              </w:numPr>
              <w:rPr>
                <w:rFonts w:ascii="Comic Sans MS" w:hAnsi="Comic Sans MS" w:cs="Arial"/>
                <w:sz w:val="22"/>
                <w:szCs w:val="22"/>
                <w:lang w:eastAsia="en-GB"/>
              </w:rPr>
            </w:pPr>
            <w:r w:rsidRPr="00503F3B">
              <w:rPr>
                <w:rFonts w:ascii="Comic Sans MS" w:hAnsi="Comic Sans MS" w:cs="Arial"/>
                <w:sz w:val="22"/>
                <w:szCs w:val="22"/>
                <w:lang w:eastAsia="en-GB"/>
              </w:rPr>
              <w:t>At the relevant stage hear any complaint made under the school Complaints Procedure.</w:t>
            </w:r>
          </w:p>
          <w:p w:rsidR="00703BF1" w:rsidRPr="00503F3B" w:rsidRDefault="00703BF1" w:rsidP="00703BF1">
            <w:pPr>
              <w:rPr>
                <w:rFonts w:ascii="Comic Sans MS" w:hAnsi="Comic Sans MS" w:cs="Arial"/>
                <w:sz w:val="22"/>
                <w:szCs w:val="22"/>
                <w:lang w:eastAsia="en-GB"/>
              </w:rPr>
            </w:pPr>
          </w:p>
          <w:p w:rsidR="00703BF1" w:rsidRPr="00703BF1" w:rsidRDefault="00703BF1" w:rsidP="00703BF1">
            <w:pPr>
              <w:rPr>
                <w:rFonts w:asciiTheme="minorHAnsi" w:hAnsiTheme="minorHAnsi" w:cs="Arial"/>
                <w:b/>
                <w:i/>
                <w:szCs w:val="24"/>
                <w:lang w:eastAsia="en-GB"/>
              </w:rPr>
            </w:pPr>
            <w:r w:rsidRPr="00703BF1">
              <w:rPr>
                <w:rFonts w:asciiTheme="minorHAnsi" w:hAnsiTheme="minorHAnsi" w:cs="Arial"/>
                <w:b/>
                <w:i/>
                <w:szCs w:val="24"/>
                <w:lang w:eastAsia="en-GB"/>
              </w:rPr>
              <w:t>Any item referred by the full governing board</w:t>
            </w:r>
          </w:p>
        </w:tc>
      </w:tr>
      <w:tr w:rsidR="00703BF1" w:rsidRPr="00703BF1" w:rsidTr="00F06F1A">
        <w:trPr>
          <w:trHeight w:val="281"/>
        </w:trPr>
        <w:tc>
          <w:tcPr>
            <w:tcW w:w="10422" w:type="dxa"/>
            <w:gridSpan w:val="2"/>
            <w:shd w:val="clear" w:color="auto" w:fill="D9D9D9"/>
          </w:tcPr>
          <w:p w:rsidR="00703BF1" w:rsidRPr="00703BF1" w:rsidRDefault="00703BF1" w:rsidP="00703BF1">
            <w:pPr>
              <w:keepNext/>
              <w:outlineLvl w:val="1"/>
              <w:rPr>
                <w:rFonts w:asciiTheme="minorHAnsi" w:hAnsiTheme="minorHAnsi" w:cs="Arial"/>
                <w:b/>
                <w:bCs/>
                <w:iCs/>
                <w:color w:val="1F497D" w:themeColor="text2"/>
                <w:szCs w:val="24"/>
                <w:lang w:eastAsia="en-GB"/>
              </w:rPr>
            </w:pPr>
            <w:r w:rsidRPr="00703BF1">
              <w:rPr>
                <w:rFonts w:asciiTheme="minorHAnsi" w:hAnsiTheme="minorHAnsi" w:cs="Arial"/>
                <w:b/>
                <w:bCs/>
                <w:iCs/>
                <w:color w:val="1F497D" w:themeColor="text2"/>
                <w:szCs w:val="24"/>
                <w:lang w:eastAsia="en-GB"/>
              </w:rPr>
              <w:t>Membership</w:t>
            </w:r>
          </w:p>
        </w:tc>
      </w:tr>
      <w:tr w:rsidR="00703BF1" w:rsidRPr="00703BF1" w:rsidTr="00F06F1A">
        <w:trPr>
          <w:trHeight w:val="1533"/>
        </w:trPr>
        <w:tc>
          <w:tcPr>
            <w:tcW w:w="10422" w:type="dxa"/>
            <w:gridSpan w:val="2"/>
          </w:tcPr>
          <w:p w:rsidR="00703BF1" w:rsidRPr="00503F3B" w:rsidRDefault="00703BF1" w:rsidP="00703BF1">
            <w:pPr>
              <w:rPr>
                <w:rFonts w:ascii="Comic Sans MS" w:hAnsi="Comic Sans MS" w:cs="Arial"/>
                <w:sz w:val="22"/>
                <w:szCs w:val="22"/>
                <w:lang w:eastAsia="en-GB"/>
              </w:rPr>
            </w:pPr>
          </w:p>
          <w:p w:rsidR="00703BF1" w:rsidRPr="00503F3B" w:rsidRDefault="00703BF1" w:rsidP="00703BF1">
            <w:pPr>
              <w:numPr>
                <w:ilvl w:val="0"/>
                <w:numId w:val="18"/>
              </w:numPr>
              <w:ind w:left="99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To be made up of members who have no awareness of the original incident and are not known personally to the appellant parents, pupils and complainant.</w:t>
            </w:r>
          </w:p>
          <w:p w:rsidR="00703BF1" w:rsidRPr="00503F3B" w:rsidRDefault="00703BF1" w:rsidP="00703BF1">
            <w:pPr>
              <w:ind w:left="360"/>
              <w:rPr>
                <w:rFonts w:ascii="Arial" w:hAnsi="Arial" w:cs="Arial"/>
                <w:szCs w:val="24"/>
                <w:lang w:eastAsia="en-GB"/>
              </w:rPr>
            </w:pPr>
          </w:p>
          <w:p w:rsidR="00703BF1" w:rsidRPr="00703BF1" w:rsidRDefault="00703BF1" w:rsidP="00703BF1">
            <w:pPr>
              <w:rPr>
                <w:rFonts w:asciiTheme="minorHAnsi" w:hAnsiTheme="minorHAnsi" w:cs="Arial"/>
                <w:b/>
                <w:i/>
                <w:szCs w:val="24"/>
                <w:lang w:eastAsia="en-GB"/>
              </w:rPr>
            </w:pPr>
            <w:r w:rsidRPr="00503F3B">
              <w:rPr>
                <w:rFonts w:ascii="Arial" w:hAnsi="Arial" w:cs="Arial"/>
                <w:b/>
                <w:i/>
                <w:szCs w:val="24"/>
                <w:lang w:eastAsia="en-GB"/>
              </w:rPr>
              <w:t>Mi</w:t>
            </w:r>
            <w:r w:rsidRPr="00703BF1">
              <w:rPr>
                <w:rFonts w:asciiTheme="minorHAnsi" w:hAnsiTheme="minorHAnsi" w:cs="Arial"/>
                <w:b/>
                <w:i/>
                <w:szCs w:val="24"/>
                <w:lang w:eastAsia="en-GB"/>
              </w:rPr>
              <w:t>nimum of three members required</w:t>
            </w:r>
          </w:p>
        </w:tc>
      </w:tr>
      <w:tr w:rsidR="00703BF1" w:rsidRPr="00703BF1" w:rsidTr="00F06F1A">
        <w:trPr>
          <w:trHeight w:val="326"/>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1F497D" w:themeColor="text2"/>
                <w:sz w:val="12"/>
                <w:szCs w:val="12"/>
                <w:lang w:eastAsia="en-GB"/>
              </w:rPr>
            </w:pPr>
          </w:p>
        </w:tc>
        <w:tc>
          <w:tcPr>
            <w:tcW w:w="517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To be elected at each meeting</w:t>
            </w:r>
          </w:p>
        </w:tc>
      </w:tr>
      <w:tr w:rsidR="00703BF1" w:rsidRPr="00703BF1" w:rsidTr="00F06F1A">
        <w:trPr>
          <w:trHeight w:val="683"/>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color w:val="1F497D" w:themeColor="text2"/>
                <w:sz w:val="12"/>
                <w:szCs w:val="12"/>
                <w:lang w:eastAsia="en-GB"/>
              </w:rPr>
            </w:pPr>
          </w:p>
        </w:tc>
        <w:tc>
          <w:tcPr>
            <w:tcW w:w="517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 xml:space="preserve">   </w:t>
            </w:r>
          </w:p>
        </w:tc>
      </w:tr>
    </w:tbl>
    <w:p w:rsidR="00703BF1" w:rsidRPr="00703BF1" w:rsidRDefault="00703BF1" w:rsidP="00703BF1">
      <w:pPr>
        <w:rPr>
          <w:rFonts w:ascii="Arial" w:hAnsi="Arial" w:cs="Arial"/>
          <w:b/>
          <w:bCs/>
          <w:color w:val="1F497D" w:themeColor="text2"/>
          <w:sz w:val="36"/>
          <w:szCs w:val="36"/>
        </w:rPr>
      </w:pPr>
    </w:p>
    <w:p w:rsidR="008446F8" w:rsidRDefault="008446F8" w:rsidP="00703BF1">
      <w:pPr>
        <w:rPr>
          <w:rFonts w:asciiTheme="minorHAnsi" w:hAnsiTheme="minorHAnsi" w:cs="Arial"/>
          <w:b/>
          <w:bCs/>
          <w:color w:val="1F497D" w:themeColor="text2"/>
          <w:sz w:val="40"/>
          <w:szCs w:val="40"/>
        </w:rPr>
      </w:pPr>
    </w:p>
    <w:p w:rsidR="008446F8" w:rsidRDefault="008446F8" w:rsidP="00703BF1">
      <w:pPr>
        <w:rPr>
          <w:rFonts w:asciiTheme="minorHAnsi" w:hAnsiTheme="minorHAnsi" w:cs="Arial"/>
          <w:b/>
          <w:bCs/>
          <w:color w:val="1F497D" w:themeColor="text2"/>
          <w:sz w:val="40"/>
          <w:szCs w:val="40"/>
        </w:rPr>
      </w:pPr>
    </w:p>
    <w:p w:rsidR="008446F8" w:rsidRDefault="008446F8" w:rsidP="00703BF1">
      <w:pPr>
        <w:rPr>
          <w:rFonts w:asciiTheme="minorHAnsi" w:hAnsiTheme="minorHAnsi" w:cs="Arial"/>
          <w:b/>
          <w:bCs/>
          <w:color w:val="1F497D" w:themeColor="text2"/>
          <w:sz w:val="40"/>
          <w:szCs w:val="40"/>
        </w:rPr>
      </w:pPr>
    </w:p>
    <w:p w:rsidR="00703BF1" w:rsidRPr="00703BF1" w:rsidRDefault="00703BF1" w:rsidP="00703BF1">
      <w:pPr>
        <w:rPr>
          <w:rFonts w:ascii="Arial" w:hAnsi="Arial" w:cs="Arial"/>
          <w:b/>
          <w:bCs/>
          <w:color w:val="1F497D" w:themeColor="text2"/>
          <w:sz w:val="36"/>
          <w:szCs w:val="36"/>
        </w:rPr>
      </w:pPr>
      <w:r w:rsidRPr="00703BF1">
        <w:rPr>
          <w:rFonts w:asciiTheme="minorHAnsi" w:hAnsiTheme="minorHAnsi" w:cs="Arial"/>
          <w:b/>
          <w:bCs/>
          <w:color w:val="1F497D" w:themeColor="text2"/>
          <w:sz w:val="40"/>
          <w:szCs w:val="40"/>
        </w:rPr>
        <w:t>Appeals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16"/>
        <w:gridCol w:w="4609"/>
      </w:tblGrid>
      <w:tr w:rsidR="00703BF1" w:rsidRPr="00703BF1" w:rsidTr="00F06F1A">
        <w:trPr>
          <w:trHeight w:val="478"/>
        </w:trPr>
        <w:tc>
          <w:tcPr>
            <w:tcW w:w="10422"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lastRenderedPageBreak/>
              <w:t>The committee has responsibility delegated by the governing board for hearing appeals with regard to:</w:t>
            </w:r>
          </w:p>
        </w:tc>
      </w:tr>
      <w:tr w:rsidR="00703BF1" w:rsidRPr="00703BF1" w:rsidTr="00F06F1A">
        <w:trPr>
          <w:trHeight w:val="2717"/>
        </w:trPr>
        <w:tc>
          <w:tcPr>
            <w:tcW w:w="10422" w:type="dxa"/>
            <w:gridSpan w:val="2"/>
          </w:tcPr>
          <w:p w:rsidR="00703BF1" w:rsidRPr="00503F3B" w:rsidRDefault="00703BF1" w:rsidP="00703BF1">
            <w:pPr>
              <w:numPr>
                <w:ilvl w:val="0"/>
                <w:numId w:val="36"/>
              </w:numPr>
              <w:contextualSpacing/>
              <w:rPr>
                <w:rFonts w:ascii="Comic Sans MS" w:hAnsi="Comic Sans MS" w:cs="Arial"/>
                <w:sz w:val="22"/>
                <w:szCs w:val="22"/>
                <w:lang w:eastAsia="en-GB"/>
              </w:rPr>
            </w:pPr>
            <w:r w:rsidRPr="00503F3B">
              <w:rPr>
                <w:rFonts w:ascii="Comic Sans MS" w:hAnsi="Comic Sans MS" w:cs="Arial"/>
                <w:sz w:val="22"/>
                <w:szCs w:val="22"/>
                <w:lang w:eastAsia="en-GB"/>
              </w:rPr>
              <w:t>Pay</w:t>
            </w:r>
          </w:p>
          <w:p w:rsidR="00703BF1" w:rsidRPr="00503F3B" w:rsidRDefault="00703BF1" w:rsidP="00703BF1">
            <w:pPr>
              <w:numPr>
                <w:ilvl w:val="0"/>
                <w:numId w:val="21"/>
              </w:numPr>
              <w:rPr>
                <w:rFonts w:ascii="Comic Sans MS" w:hAnsi="Comic Sans MS" w:cs="Arial"/>
                <w:sz w:val="22"/>
                <w:szCs w:val="22"/>
                <w:lang w:eastAsia="en-GB"/>
              </w:rPr>
            </w:pPr>
            <w:r w:rsidRPr="00503F3B">
              <w:rPr>
                <w:rFonts w:ascii="Comic Sans MS" w:hAnsi="Comic Sans MS" w:cs="Arial"/>
                <w:sz w:val="22"/>
                <w:szCs w:val="22"/>
                <w:lang w:eastAsia="en-GB"/>
              </w:rPr>
              <w:t>Redundancy</w:t>
            </w:r>
          </w:p>
          <w:p w:rsidR="00703BF1" w:rsidRPr="00503F3B" w:rsidRDefault="00703BF1" w:rsidP="00703BF1">
            <w:pPr>
              <w:numPr>
                <w:ilvl w:val="0"/>
                <w:numId w:val="21"/>
              </w:numPr>
              <w:rPr>
                <w:rFonts w:ascii="Comic Sans MS" w:hAnsi="Comic Sans MS" w:cs="Arial"/>
                <w:sz w:val="22"/>
                <w:szCs w:val="22"/>
                <w:lang w:eastAsia="en-GB"/>
              </w:rPr>
            </w:pPr>
            <w:r w:rsidRPr="00503F3B">
              <w:rPr>
                <w:rFonts w:ascii="Comic Sans MS" w:hAnsi="Comic Sans MS" w:cs="Arial"/>
                <w:sz w:val="22"/>
                <w:szCs w:val="22"/>
                <w:lang w:eastAsia="en-GB"/>
              </w:rPr>
              <w:t>Staff grievance</w:t>
            </w:r>
          </w:p>
          <w:p w:rsidR="00703BF1" w:rsidRPr="00503F3B" w:rsidRDefault="00703BF1" w:rsidP="00703BF1">
            <w:pPr>
              <w:numPr>
                <w:ilvl w:val="0"/>
                <w:numId w:val="21"/>
              </w:numPr>
              <w:rPr>
                <w:rFonts w:ascii="Comic Sans MS" w:hAnsi="Comic Sans MS" w:cs="Arial"/>
                <w:sz w:val="22"/>
                <w:szCs w:val="22"/>
                <w:lang w:eastAsia="en-GB"/>
              </w:rPr>
            </w:pPr>
            <w:r w:rsidRPr="00503F3B">
              <w:rPr>
                <w:rFonts w:ascii="Comic Sans MS" w:hAnsi="Comic Sans MS" w:cs="Arial"/>
                <w:sz w:val="22"/>
                <w:szCs w:val="22"/>
                <w:lang w:eastAsia="en-GB"/>
              </w:rPr>
              <w:t>Leave of absence – if appropriate</w:t>
            </w:r>
          </w:p>
          <w:p w:rsidR="00703BF1" w:rsidRPr="00503F3B" w:rsidRDefault="00703BF1" w:rsidP="00703BF1">
            <w:pPr>
              <w:numPr>
                <w:ilvl w:val="0"/>
                <w:numId w:val="21"/>
              </w:numPr>
              <w:rPr>
                <w:rFonts w:ascii="Comic Sans MS" w:hAnsi="Comic Sans MS" w:cs="Arial"/>
                <w:sz w:val="22"/>
                <w:szCs w:val="22"/>
                <w:lang w:eastAsia="en-GB"/>
              </w:rPr>
            </w:pPr>
            <w:r w:rsidRPr="00503F3B">
              <w:rPr>
                <w:rFonts w:ascii="Comic Sans MS" w:hAnsi="Comic Sans MS" w:cs="Arial"/>
                <w:sz w:val="22"/>
                <w:szCs w:val="22"/>
                <w:lang w:eastAsia="en-GB"/>
              </w:rPr>
              <w:t>Staff dismissal</w:t>
            </w:r>
          </w:p>
          <w:p w:rsidR="00703BF1" w:rsidRPr="00503F3B" w:rsidRDefault="00703BF1" w:rsidP="00703BF1">
            <w:pPr>
              <w:numPr>
                <w:ilvl w:val="0"/>
                <w:numId w:val="21"/>
              </w:numPr>
              <w:rPr>
                <w:rFonts w:ascii="Comic Sans MS" w:hAnsi="Comic Sans MS" w:cs="Arial"/>
                <w:sz w:val="22"/>
                <w:szCs w:val="22"/>
                <w:lang w:eastAsia="en-GB"/>
              </w:rPr>
            </w:pPr>
            <w:r w:rsidRPr="00503F3B">
              <w:rPr>
                <w:rFonts w:ascii="Comic Sans MS" w:hAnsi="Comic Sans MS" w:cs="Arial"/>
                <w:sz w:val="22"/>
                <w:szCs w:val="22"/>
                <w:lang w:eastAsia="en-GB"/>
              </w:rPr>
              <w:t>Any Item referred by the full governing board</w:t>
            </w:r>
          </w:p>
          <w:p w:rsidR="00703BF1" w:rsidRPr="00503F3B" w:rsidRDefault="00703BF1" w:rsidP="00703BF1">
            <w:pPr>
              <w:ind w:left="993" w:hanging="426"/>
              <w:rPr>
                <w:rFonts w:ascii="Comic Sans MS" w:hAnsi="Comic Sans MS" w:cs="Arial"/>
                <w:sz w:val="22"/>
                <w:szCs w:val="22"/>
                <w:lang w:eastAsia="en-GB"/>
              </w:rPr>
            </w:pPr>
          </w:p>
          <w:p w:rsidR="00703BF1" w:rsidRPr="00703BF1" w:rsidRDefault="00703BF1" w:rsidP="00703BF1">
            <w:pPr>
              <w:rPr>
                <w:rFonts w:asciiTheme="minorHAnsi" w:hAnsiTheme="minorHAnsi" w:cs="Arial"/>
                <w:b/>
                <w:i/>
                <w:szCs w:val="24"/>
                <w:lang w:eastAsia="en-GB"/>
              </w:rPr>
            </w:pPr>
            <w:r w:rsidRPr="00503F3B">
              <w:rPr>
                <w:rFonts w:ascii="Comic Sans MS" w:hAnsi="Comic Sans MS" w:cs="Arial"/>
                <w:b/>
                <w:i/>
                <w:sz w:val="22"/>
                <w:szCs w:val="22"/>
                <w:lang w:eastAsia="en-GB"/>
              </w:rPr>
              <w:t>When dealing with an appeal the committee should be equal to or greater than the original committee that made the decision.</w:t>
            </w:r>
          </w:p>
        </w:tc>
      </w:tr>
      <w:tr w:rsidR="00703BF1" w:rsidRPr="00703BF1" w:rsidTr="00F06F1A">
        <w:trPr>
          <w:trHeight w:val="261"/>
        </w:trPr>
        <w:tc>
          <w:tcPr>
            <w:tcW w:w="10422" w:type="dxa"/>
            <w:gridSpan w:val="2"/>
            <w:shd w:val="clear" w:color="auto" w:fill="D9D9D9"/>
          </w:tcPr>
          <w:p w:rsidR="00703BF1" w:rsidRPr="00703BF1" w:rsidRDefault="00703BF1" w:rsidP="00703BF1">
            <w:pPr>
              <w:keepNext/>
              <w:outlineLvl w:val="1"/>
              <w:rPr>
                <w:rFonts w:asciiTheme="minorHAnsi" w:hAnsiTheme="minorHAnsi" w:cs="Arial"/>
                <w:b/>
                <w:bCs/>
                <w:iCs/>
                <w:color w:val="1F497D" w:themeColor="text2"/>
                <w:szCs w:val="24"/>
                <w:lang w:eastAsia="en-GB"/>
              </w:rPr>
            </w:pPr>
            <w:r w:rsidRPr="00703BF1">
              <w:rPr>
                <w:rFonts w:asciiTheme="minorHAnsi" w:hAnsiTheme="minorHAnsi" w:cs="Arial"/>
                <w:b/>
                <w:bCs/>
                <w:iCs/>
                <w:color w:val="1F497D" w:themeColor="text2"/>
                <w:szCs w:val="24"/>
                <w:lang w:eastAsia="en-GB"/>
              </w:rPr>
              <w:t>Membership</w:t>
            </w:r>
          </w:p>
        </w:tc>
      </w:tr>
      <w:tr w:rsidR="00703BF1" w:rsidRPr="00703BF1" w:rsidTr="00F06F1A">
        <w:trPr>
          <w:trHeight w:val="971"/>
        </w:trPr>
        <w:tc>
          <w:tcPr>
            <w:tcW w:w="10422" w:type="dxa"/>
            <w:gridSpan w:val="2"/>
          </w:tcPr>
          <w:p w:rsidR="00703BF1" w:rsidRPr="00503F3B" w:rsidRDefault="00703BF1" w:rsidP="00703BF1">
            <w:pPr>
              <w:numPr>
                <w:ilvl w:val="0"/>
                <w:numId w:val="18"/>
              </w:numPr>
              <w:contextualSpacing/>
              <w:rPr>
                <w:rFonts w:ascii="Comic Sans MS" w:hAnsi="Comic Sans MS" w:cs="Arial"/>
                <w:szCs w:val="24"/>
                <w:lang w:eastAsia="en-GB"/>
              </w:rPr>
            </w:pPr>
            <w:r w:rsidRPr="00503F3B">
              <w:rPr>
                <w:rFonts w:ascii="Comic Sans MS" w:hAnsi="Comic Sans MS" w:cs="Arial"/>
                <w:szCs w:val="24"/>
                <w:lang w:eastAsia="en-GB"/>
              </w:rPr>
              <w:t>To be made up of members who have no awareness of the original incident and are not known personally to the appellant</w:t>
            </w:r>
          </w:p>
          <w:p w:rsidR="00703BF1" w:rsidRPr="00503F3B" w:rsidRDefault="00703BF1" w:rsidP="00703BF1">
            <w:pPr>
              <w:ind w:left="360"/>
              <w:rPr>
                <w:rFonts w:ascii="Comic Sans MS" w:hAnsi="Comic Sans MS" w:cs="Arial"/>
                <w:szCs w:val="24"/>
                <w:lang w:eastAsia="en-GB"/>
              </w:rPr>
            </w:pPr>
          </w:p>
          <w:p w:rsidR="00703BF1" w:rsidRPr="00703BF1" w:rsidRDefault="00703BF1" w:rsidP="00703BF1">
            <w:pPr>
              <w:rPr>
                <w:rFonts w:asciiTheme="minorHAnsi" w:hAnsiTheme="minorHAnsi" w:cs="Arial"/>
                <w:b/>
                <w:i/>
                <w:szCs w:val="24"/>
                <w:lang w:eastAsia="en-GB"/>
              </w:rPr>
            </w:pPr>
            <w:r w:rsidRPr="00703BF1">
              <w:rPr>
                <w:rFonts w:asciiTheme="minorHAnsi" w:hAnsiTheme="minorHAnsi" w:cs="Arial"/>
                <w:b/>
                <w:i/>
                <w:szCs w:val="24"/>
                <w:lang w:eastAsia="en-GB"/>
              </w:rPr>
              <w:t>Minimum of three members required</w:t>
            </w:r>
          </w:p>
        </w:tc>
      </w:tr>
      <w:tr w:rsidR="00703BF1" w:rsidRPr="00703BF1" w:rsidTr="00F06F1A">
        <w:trPr>
          <w:trHeight w:val="326"/>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1F497D" w:themeColor="text2"/>
                <w:sz w:val="12"/>
                <w:szCs w:val="12"/>
                <w:lang w:eastAsia="en-GB"/>
              </w:rPr>
            </w:pPr>
          </w:p>
        </w:tc>
        <w:tc>
          <w:tcPr>
            <w:tcW w:w="517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To be elected at each meeting</w:t>
            </w:r>
          </w:p>
        </w:tc>
      </w:tr>
      <w:tr w:rsidR="00703BF1" w:rsidRPr="00703BF1" w:rsidTr="00F06F1A">
        <w:trPr>
          <w:trHeight w:val="683"/>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color w:val="1F497D" w:themeColor="text2"/>
                <w:sz w:val="12"/>
                <w:szCs w:val="12"/>
                <w:lang w:eastAsia="en-GB"/>
              </w:rPr>
            </w:pPr>
          </w:p>
        </w:tc>
        <w:tc>
          <w:tcPr>
            <w:tcW w:w="517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 xml:space="preserve">   </w:t>
            </w:r>
          </w:p>
        </w:tc>
      </w:tr>
    </w:tbl>
    <w:p w:rsidR="00703BF1" w:rsidRPr="00703BF1" w:rsidRDefault="00703BF1" w:rsidP="00703BF1">
      <w:pPr>
        <w:rPr>
          <w:rFonts w:ascii="Verdana" w:hAnsi="Verdana"/>
          <w:b/>
          <w:bCs/>
          <w:color w:val="0000FF"/>
          <w:szCs w:val="24"/>
        </w:rPr>
      </w:pPr>
    </w:p>
    <w:p w:rsidR="00703BF1" w:rsidRPr="00703BF1" w:rsidRDefault="00703BF1" w:rsidP="00703BF1">
      <w:pPr>
        <w:rPr>
          <w:rFonts w:asciiTheme="minorHAnsi" w:hAnsiTheme="minorHAnsi" w:cs="Arial"/>
          <w:b/>
          <w:bCs/>
          <w:color w:val="1F497D" w:themeColor="text2"/>
          <w:sz w:val="36"/>
          <w:szCs w:val="36"/>
        </w:rPr>
      </w:pPr>
      <w:r w:rsidRPr="00703BF1">
        <w:rPr>
          <w:rFonts w:asciiTheme="minorHAnsi" w:hAnsiTheme="minorHAnsi" w:cs="Arial"/>
          <w:b/>
          <w:bCs/>
          <w:color w:val="1F497D" w:themeColor="text2"/>
          <w:sz w:val="40"/>
          <w:szCs w:val="40"/>
        </w:rPr>
        <w:t>Pay Committee</w:t>
      </w:r>
      <w:r w:rsidRPr="00703BF1">
        <w:rPr>
          <w:rFonts w:asciiTheme="minorHAnsi" w:hAnsiTheme="minorHAnsi" w:cs="Arial"/>
          <w:b/>
          <w:bCs/>
          <w:color w:val="1F497D" w:themeColor="text2"/>
          <w:sz w:val="28"/>
          <w:szCs w:val="28"/>
        </w:rPr>
        <w:t xml:space="preserve"> </w:t>
      </w:r>
    </w:p>
    <w:p w:rsidR="00703BF1" w:rsidRPr="00703BF1" w:rsidRDefault="00703BF1" w:rsidP="00703BF1">
      <w:pPr>
        <w:rPr>
          <w:rFonts w:ascii="Arial" w:hAnsi="Arial" w:cs="Arial"/>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24"/>
        <w:gridCol w:w="4601"/>
      </w:tblGrid>
      <w:tr w:rsidR="00703BF1" w:rsidRPr="00703BF1" w:rsidTr="00F06F1A">
        <w:trPr>
          <w:trHeight w:val="353"/>
        </w:trPr>
        <w:tc>
          <w:tcPr>
            <w:tcW w:w="10176"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The committee has responsibility dele</w:t>
            </w:r>
            <w:r w:rsidR="008446F8">
              <w:rPr>
                <w:rFonts w:asciiTheme="minorHAnsi" w:hAnsiTheme="minorHAnsi" w:cs="Arial"/>
                <w:bCs/>
                <w:kern w:val="32"/>
                <w:szCs w:val="24"/>
                <w:lang w:eastAsia="en-GB"/>
              </w:rPr>
              <w:t>gated by the governing board</w:t>
            </w:r>
            <w:r w:rsidRPr="00703BF1">
              <w:rPr>
                <w:rFonts w:asciiTheme="minorHAnsi" w:hAnsiTheme="minorHAnsi" w:cs="Arial"/>
                <w:bCs/>
                <w:kern w:val="32"/>
                <w:szCs w:val="24"/>
                <w:lang w:eastAsia="en-GB"/>
              </w:rPr>
              <w:t>:</w:t>
            </w:r>
          </w:p>
        </w:tc>
      </w:tr>
      <w:tr w:rsidR="00703BF1" w:rsidRPr="00703BF1" w:rsidTr="00F06F1A">
        <w:trPr>
          <w:trHeight w:val="1258"/>
        </w:trPr>
        <w:tc>
          <w:tcPr>
            <w:tcW w:w="10176" w:type="dxa"/>
            <w:gridSpan w:val="2"/>
          </w:tcPr>
          <w:p w:rsidR="003318B3" w:rsidRPr="00BE7533" w:rsidRDefault="003318B3" w:rsidP="00651EC0">
            <w:pPr>
              <w:rPr>
                <w:rFonts w:ascii="Comic Sans MS" w:hAnsi="Comic Sans MS"/>
                <w:b/>
                <w:szCs w:val="22"/>
              </w:rPr>
            </w:pPr>
          </w:p>
          <w:p w:rsidR="003318B3" w:rsidRPr="00BE7533" w:rsidRDefault="003318B3" w:rsidP="003318B3">
            <w:pPr>
              <w:rPr>
                <w:rFonts w:ascii="Comic Sans MS" w:hAnsi="Comic Sans MS"/>
                <w:szCs w:val="22"/>
              </w:rPr>
            </w:pPr>
            <w:proofErr w:type="spellStart"/>
            <w:r w:rsidRPr="00BE7533">
              <w:rPr>
                <w:rFonts w:ascii="Comic Sans MS" w:hAnsi="Comic Sans MS"/>
                <w:sz w:val="22"/>
                <w:szCs w:val="22"/>
              </w:rPr>
              <w:t>i</w:t>
            </w:r>
            <w:proofErr w:type="spellEnd"/>
            <w:r w:rsidRPr="00BE7533">
              <w:rPr>
                <w:rFonts w:ascii="Comic Sans MS" w:hAnsi="Comic Sans MS"/>
                <w:sz w:val="22"/>
                <w:szCs w:val="22"/>
              </w:rPr>
              <w:t xml:space="preserve">)        To operate to the Pay Policy </w:t>
            </w:r>
          </w:p>
          <w:p w:rsidR="00703BF1" w:rsidRPr="00703BF1" w:rsidRDefault="003318B3" w:rsidP="001769AA">
            <w:pPr>
              <w:ind w:left="709" w:hanging="709"/>
              <w:rPr>
                <w:rFonts w:ascii="Comic Sans MS" w:hAnsi="Comic Sans MS"/>
                <w:szCs w:val="22"/>
              </w:rPr>
            </w:pPr>
            <w:r w:rsidRPr="00BE7533">
              <w:rPr>
                <w:rFonts w:ascii="Comic Sans MS" w:hAnsi="Comic Sans MS"/>
                <w:sz w:val="22"/>
                <w:szCs w:val="22"/>
              </w:rPr>
              <w:t>ii)</w:t>
            </w:r>
            <w:r w:rsidRPr="00BE7533">
              <w:rPr>
                <w:rFonts w:ascii="Comic Sans MS" w:hAnsi="Comic Sans MS"/>
                <w:sz w:val="22"/>
                <w:szCs w:val="22"/>
              </w:rPr>
              <w:tab/>
              <w:t>To carry out an annual review of all staff salaries and to determine any matter within the discretion of the Board of Directors relating to pay, salaries or wages of staf</w:t>
            </w:r>
            <w:r>
              <w:rPr>
                <w:rFonts w:ascii="Comic Sans MS" w:hAnsi="Comic Sans MS"/>
                <w:sz w:val="22"/>
                <w:szCs w:val="22"/>
              </w:rPr>
              <w:t>f employed at the school</w:t>
            </w:r>
            <w:r w:rsidRPr="00BE7533">
              <w:rPr>
                <w:rFonts w:ascii="Comic Sans MS" w:hAnsi="Comic Sans MS"/>
                <w:sz w:val="22"/>
                <w:szCs w:val="22"/>
              </w:rPr>
              <w:t xml:space="preserve"> (e.g. upper pay spine progression, TLR’s, Leadership spine progression, etc.).  The Committee will receive the report and recommendation of the Appointed Directors on the Principal’s pay review, regarding requests, etc.</w:t>
            </w:r>
          </w:p>
          <w:p w:rsidR="00703BF1" w:rsidRPr="00703BF1" w:rsidRDefault="00703BF1" w:rsidP="00703BF1">
            <w:pPr>
              <w:ind w:left="426"/>
              <w:rPr>
                <w:rFonts w:asciiTheme="minorHAnsi" w:hAnsiTheme="minorHAnsi" w:cs="Arial"/>
                <w:bCs/>
                <w:iCs/>
                <w:szCs w:val="24"/>
                <w:lang w:eastAsia="en-GB"/>
              </w:rPr>
            </w:pPr>
          </w:p>
          <w:p w:rsidR="00703BF1" w:rsidRPr="00703BF1" w:rsidRDefault="00703BF1" w:rsidP="00703BF1">
            <w:pPr>
              <w:rPr>
                <w:rFonts w:asciiTheme="minorHAnsi" w:hAnsiTheme="minorHAnsi" w:cs="Arial"/>
                <w:b/>
                <w:bCs/>
                <w:i/>
                <w:iCs/>
                <w:szCs w:val="24"/>
                <w:lang w:eastAsia="en-GB"/>
              </w:rPr>
            </w:pPr>
            <w:r w:rsidRPr="00703BF1">
              <w:rPr>
                <w:rFonts w:asciiTheme="minorHAnsi" w:hAnsiTheme="minorHAnsi" w:cs="Arial"/>
                <w:b/>
                <w:bCs/>
                <w:i/>
                <w:iCs/>
                <w:szCs w:val="24"/>
                <w:lang w:eastAsia="en-GB"/>
              </w:rPr>
              <w:t>Committee to meet once per year in the autumn term.</w:t>
            </w:r>
          </w:p>
        </w:tc>
      </w:tr>
      <w:tr w:rsidR="00703BF1" w:rsidRPr="00703BF1" w:rsidTr="00F06F1A">
        <w:trPr>
          <w:trHeight w:val="269"/>
        </w:trPr>
        <w:tc>
          <w:tcPr>
            <w:tcW w:w="10176" w:type="dxa"/>
            <w:gridSpan w:val="2"/>
            <w:shd w:val="clear" w:color="auto" w:fill="D9D9D9"/>
          </w:tcPr>
          <w:p w:rsidR="00703BF1" w:rsidRPr="00703BF1" w:rsidRDefault="00703BF1" w:rsidP="00703BF1">
            <w:pPr>
              <w:keepNext/>
              <w:outlineLvl w:val="1"/>
              <w:rPr>
                <w:rFonts w:asciiTheme="minorHAnsi" w:hAnsiTheme="minorHAnsi" w:cs="Arial"/>
                <w:b/>
                <w:bCs/>
                <w:iCs/>
                <w:color w:val="1F497D" w:themeColor="text2"/>
                <w:szCs w:val="24"/>
                <w:lang w:eastAsia="en-GB"/>
              </w:rPr>
            </w:pPr>
            <w:r w:rsidRPr="00703BF1">
              <w:rPr>
                <w:rFonts w:asciiTheme="minorHAnsi" w:hAnsiTheme="minorHAnsi" w:cs="Arial"/>
                <w:b/>
                <w:bCs/>
                <w:iCs/>
                <w:color w:val="1F497D" w:themeColor="text2"/>
                <w:szCs w:val="24"/>
                <w:lang w:eastAsia="en-GB"/>
              </w:rPr>
              <w:t>Membership</w:t>
            </w:r>
          </w:p>
        </w:tc>
      </w:tr>
      <w:tr w:rsidR="00703BF1" w:rsidRPr="00703BF1" w:rsidTr="00F06F1A">
        <w:trPr>
          <w:trHeight w:val="1109"/>
        </w:trPr>
        <w:tc>
          <w:tcPr>
            <w:tcW w:w="10176" w:type="dxa"/>
            <w:gridSpan w:val="2"/>
          </w:tcPr>
          <w:p w:rsidR="00703BF1" w:rsidRPr="00703BF1" w:rsidRDefault="001769AA" w:rsidP="001769AA">
            <w:pPr>
              <w:spacing w:line="360" w:lineRule="auto"/>
              <w:rPr>
                <w:rFonts w:asciiTheme="minorHAnsi" w:hAnsiTheme="minorHAnsi" w:cs="Arial"/>
                <w:szCs w:val="24"/>
                <w:lang w:eastAsia="en-GB"/>
              </w:rPr>
            </w:pPr>
            <w:r>
              <w:rPr>
                <w:rFonts w:asciiTheme="minorHAnsi" w:hAnsiTheme="minorHAnsi" w:cs="Arial"/>
                <w:szCs w:val="24"/>
                <w:lang w:eastAsia="en-GB"/>
              </w:rPr>
              <w:t xml:space="preserve">        </w:t>
            </w:r>
          </w:p>
        </w:tc>
      </w:tr>
      <w:tr w:rsidR="00703BF1" w:rsidRPr="00703BF1" w:rsidTr="00F06F1A">
        <w:trPr>
          <w:trHeight w:val="326"/>
        </w:trPr>
        <w:tc>
          <w:tcPr>
            <w:tcW w:w="5133"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1F497D" w:themeColor="text2"/>
                <w:sz w:val="12"/>
                <w:szCs w:val="12"/>
                <w:lang w:eastAsia="en-GB"/>
              </w:rPr>
            </w:pPr>
          </w:p>
        </w:tc>
        <w:tc>
          <w:tcPr>
            <w:tcW w:w="504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To be elected at each meeting</w:t>
            </w:r>
          </w:p>
        </w:tc>
      </w:tr>
      <w:tr w:rsidR="00703BF1" w:rsidRPr="00703BF1" w:rsidTr="00F06F1A">
        <w:trPr>
          <w:trHeight w:val="683"/>
        </w:trPr>
        <w:tc>
          <w:tcPr>
            <w:tcW w:w="5133"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color w:val="1F497D" w:themeColor="text2"/>
                <w:sz w:val="12"/>
                <w:szCs w:val="12"/>
                <w:lang w:eastAsia="en-GB"/>
              </w:rPr>
            </w:pPr>
          </w:p>
        </w:tc>
        <w:tc>
          <w:tcPr>
            <w:tcW w:w="5043" w:type="dxa"/>
          </w:tcPr>
          <w:p w:rsidR="00703BF1" w:rsidRPr="00703BF1" w:rsidRDefault="00703BF1" w:rsidP="00703BF1">
            <w:pPr>
              <w:rPr>
                <w:rFonts w:asciiTheme="minorHAnsi" w:hAnsiTheme="minorHAnsi" w:cs="Arial"/>
                <w:szCs w:val="24"/>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 xml:space="preserve">   </w:t>
            </w:r>
          </w:p>
        </w:tc>
      </w:tr>
    </w:tbl>
    <w:p w:rsidR="00703BF1" w:rsidRPr="00703BF1" w:rsidRDefault="00703BF1" w:rsidP="00703BF1">
      <w:pPr>
        <w:rPr>
          <w:rFonts w:ascii="Arial" w:hAnsi="Arial" w:cs="Arial"/>
          <w:b/>
          <w:bCs/>
          <w:color w:val="1F497D" w:themeColor="text2"/>
          <w:sz w:val="36"/>
          <w:szCs w:val="36"/>
        </w:rPr>
      </w:pPr>
      <w:r w:rsidRPr="00703BF1">
        <w:rPr>
          <w:rFonts w:asciiTheme="minorHAnsi" w:hAnsiTheme="minorHAnsi" w:cs="Arial"/>
          <w:b/>
          <w:bCs/>
          <w:color w:val="1F497D" w:themeColor="text2"/>
          <w:sz w:val="40"/>
          <w:szCs w:val="40"/>
        </w:rPr>
        <w:t>Head Teacher Appraisal</w:t>
      </w:r>
    </w:p>
    <w:p w:rsidR="00703BF1" w:rsidRPr="00703BF1" w:rsidRDefault="00703BF1" w:rsidP="00703BF1">
      <w:pPr>
        <w:rPr>
          <w:rFonts w:ascii="Arial" w:hAnsi="Arial" w:cs="Arial"/>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16"/>
        <w:gridCol w:w="4609"/>
      </w:tblGrid>
      <w:tr w:rsidR="00703BF1" w:rsidRPr="00703BF1" w:rsidTr="008446F8">
        <w:trPr>
          <w:trHeight w:val="208"/>
        </w:trPr>
        <w:tc>
          <w:tcPr>
            <w:tcW w:w="10422"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lastRenderedPageBreak/>
              <w:t xml:space="preserve">The committee has responsibility </w:t>
            </w:r>
            <w:r w:rsidR="001769AA">
              <w:rPr>
                <w:rFonts w:asciiTheme="minorHAnsi" w:hAnsiTheme="minorHAnsi" w:cs="Arial"/>
                <w:bCs/>
                <w:kern w:val="32"/>
                <w:szCs w:val="24"/>
                <w:lang w:eastAsia="en-GB"/>
              </w:rPr>
              <w:t>delegated by the Academy Committee</w:t>
            </w:r>
            <w:r w:rsidRPr="00703BF1">
              <w:rPr>
                <w:rFonts w:asciiTheme="minorHAnsi" w:hAnsiTheme="minorHAnsi" w:cs="Arial"/>
                <w:bCs/>
                <w:kern w:val="32"/>
                <w:szCs w:val="24"/>
                <w:lang w:eastAsia="en-GB"/>
              </w:rPr>
              <w:t xml:space="preserve"> for:</w:t>
            </w:r>
          </w:p>
        </w:tc>
      </w:tr>
      <w:tr w:rsidR="00703BF1" w:rsidRPr="00703BF1" w:rsidTr="00F06F1A">
        <w:trPr>
          <w:trHeight w:val="1541"/>
        </w:trPr>
        <w:tc>
          <w:tcPr>
            <w:tcW w:w="10422" w:type="dxa"/>
            <w:gridSpan w:val="2"/>
          </w:tcPr>
          <w:p w:rsidR="00703BF1" w:rsidRPr="00703BF1" w:rsidRDefault="00703BF1" w:rsidP="00703BF1">
            <w:pPr>
              <w:numPr>
                <w:ilvl w:val="0"/>
                <w:numId w:val="36"/>
              </w:numPr>
              <w:contextualSpacing/>
              <w:rPr>
                <w:rFonts w:asciiTheme="minorHAnsi" w:hAnsiTheme="minorHAnsi" w:cs="Arial"/>
                <w:szCs w:val="24"/>
                <w:lang w:eastAsia="en-GB"/>
              </w:rPr>
            </w:pPr>
            <w:r w:rsidRPr="00703BF1">
              <w:rPr>
                <w:rFonts w:asciiTheme="minorHAnsi" w:hAnsiTheme="minorHAnsi" w:cs="Arial"/>
                <w:szCs w:val="24"/>
                <w:lang w:eastAsia="en-GB"/>
              </w:rPr>
              <w:t>Set and review the Head Teacher’s appraisal targets, review annually and recommend pay progression to the Staffing and Finance committee.</w:t>
            </w:r>
          </w:p>
          <w:p w:rsidR="00703BF1" w:rsidRPr="00703BF1" w:rsidRDefault="00703BF1" w:rsidP="00703BF1">
            <w:pPr>
              <w:ind w:left="720"/>
              <w:rPr>
                <w:rFonts w:asciiTheme="minorHAnsi" w:hAnsiTheme="minorHAnsi" w:cs="Arial"/>
                <w:szCs w:val="24"/>
                <w:lang w:eastAsia="en-GB"/>
              </w:rPr>
            </w:pPr>
          </w:p>
          <w:p w:rsidR="00703BF1" w:rsidRPr="00703BF1" w:rsidRDefault="00703BF1" w:rsidP="00703BF1">
            <w:pPr>
              <w:rPr>
                <w:rFonts w:asciiTheme="minorHAnsi" w:hAnsiTheme="minorHAnsi" w:cs="Arial"/>
                <w:b/>
                <w:bCs/>
                <w:i/>
                <w:iCs/>
                <w:szCs w:val="24"/>
                <w:lang w:eastAsia="en-GB"/>
              </w:rPr>
            </w:pPr>
            <w:r w:rsidRPr="00703BF1">
              <w:rPr>
                <w:rFonts w:asciiTheme="minorHAnsi" w:hAnsiTheme="minorHAnsi" w:cs="Arial"/>
                <w:b/>
                <w:bCs/>
                <w:i/>
                <w:iCs/>
                <w:szCs w:val="24"/>
                <w:lang w:eastAsia="en-GB"/>
              </w:rPr>
              <w:t>Committee to meet once per year in the autumn term and also again during the annual cycle to review objectives.</w:t>
            </w:r>
          </w:p>
        </w:tc>
      </w:tr>
      <w:tr w:rsidR="00703BF1" w:rsidRPr="00703BF1" w:rsidTr="00F06F1A">
        <w:trPr>
          <w:trHeight w:val="273"/>
        </w:trPr>
        <w:tc>
          <w:tcPr>
            <w:tcW w:w="10422" w:type="dxa"/>
            <w:gridSpan w:val="2"/>
            <w:shd w:val="clear" w:color="auto" w:fill="D9D9D9"/>
          </w:tcPr>
          <w:p w:rsidR="00703BF1" w:rsidRPr="00703BF1" w:rsidRDefault="00703BF1" w:rsidP="00703BF1">
            <w:pPr>
              <w:keepNext/>
              <w:outlineLvl w:val="1"/>
              <w:rPr>
                <w:rFonts w:asciiTheme="minorHAnsi" w:hAnsiTheme="minorHAnsi" w:cs="Arial"/>
                <w:b/>
                <w:bCs/>
                <w:iCs/>
                <w:color w:val="1F497D" w:themeColor="text2"/>
                <w:szCs w:val="24"/>
                <w:lang w:eastAsia="en-GB"/>
              </w:rPr>
            </w:pPr>
            <w:r w:rsidRPr="00703BF1">
              <w:rPr>
                <w:rFonts w:asciiTheme="minorHAnsi" w:hAnsiTheme="minorHAnsi" w:cs="Arial"/>
                <w:b/>
                <w:bCs/>
                <w:iCs/>
                <w:color w:val="1F497D" w:themeColor="text2"/>
                <w:szCs w:val="24"/>
                <w:lang w:eastAsia="en-GB"/>
              </w:rPr>
              <w:t>Membership</w:t>
            </w:r>
          </w:p>
        </w:tc>
      </w:tr>
      <w:tr w:rsidR="00703BF1" w:rsidRPr="00703BF1" w:rsidTr="008446F8">
        <w:trPr>
          <w:trHeight w:val="981"/>
        </w:trPr>
        <w:tc>
          <w:tcPr>
            <w:tcW w:w="10422" w:type="dxa"/>
            <w:gridSpan w:val="2"/>
          </w:tcPr>
          <w:p w:rsidR="00703BF1" w:rsidRPr="008446F8" w:rsidRDefault="001769AA" w:rsidP="008446F8">
            <w:pPr>
              <w:spacing w:line="360" w:lineRule="auto"/>
              <w:rPr>
                <w:rFonts w:asciiTheme="minorHAnsi" w:hAnsiTheme="minorHAnsi" w:cs="Arial"/>
                <w:szCs w:val="24"/>
                <w:lang w:eastAsia="en-GB"/>
              </w:rPr>
            </w:pPr>
            <w:r>
              <w:rPr>
                <w:rFonts w:asciiTheme="minorHAnsi" w:hAnsiTheme="minorHAnsi" w:cs="Arial"/>
                <w:szCs w:val="24"/>
                <w:lang w:eastAsia="en-GB"/>
              </w:rPr>
              <w:t xml:space="preserve">      </w:t>
            </w:r>
          </w:p>
        </w:tc>
      </w:tr>
      <w:tr w:rsidR="00703BF1" w:rsidRPr="00703BF1" w:rsidTr="008446F8">
        <w:trPr>
          <w:trHeight w:val="415"/>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8446F8"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tc>
        <w:tc>
          <w:tcPr>
            <w:tcW w:w="517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To be elected at each meeting</w:t>
            </w:r>
          </w:p>
        </w:tc>
      </w:tr>
      <w:tr w:rsidR="00703BF1" w:rsidRPr="00703BF1" w:rsidTr="008446F8">
        <w:trPr>
          <w:trHeight w:val="381"/>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8446F8"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tc>
        <w:tc>
          <w:tcPr>
            <w:tcW w:w="5173" w:type="dxa"/>
          </w:tcPr>
          <w:p w:rsidR="00703BF1" w:rsidRPr="00703BF1" w:rsidRDefault="00703BF1" w:rsidP="00703BF1">
            <w:pPr>
              <w:rPr>
                <w:rFonts w:asciiTheme="minorHAnsi" w:hAnsiTheme="minorHAnsi" w:cs="Arial"/>
                <w:szCs w:val="24"/>
                <w:lang w:eastAsia="en-GB"/>
              </w:rPr>
            </w:pPr>
          </w:p>
        </w:tc>
      </w:tr>
    </w:tbl>
    <w:p w:rsidR="00703BF1" w:rsidRPr="00703BF1" w:rsidRDefault="00703BF1" w:rsidP="00703BF1">
      <w:pPr>
        <w:ind w:left="-120"/>
        <w:rPr>
          <w:rFonts w:ascii="Arial" w:hAnsi="Arial" w:cs="Arial"/>
          <w:b/>
          <w:bCs/>
          <w:color w:val="1F497D" w:themeColor="text2"/>
          <w:szCs w:val="24"/>
        </w:rPr>
      </w:pPr>
    </w:p>
    <w:p w:rsidR="00BA765A" w:rsidRPr="00523B20" w:rsidRDefault="00BA765A" w:rsidP="00523B20">
      <w:pPr>
        <w:ind w:left="709" w:hanging="709"/>
        <w:rPr>
          <w:rFonts w:ascii="Comic Sans MS" w:hAnsi="Comic Sans MS"/>
          <w:b/>
          <w:szCs w:val="24"/>
        </w:rPr>
      </w:pPr>
    </w:p>
    <w:p w:rsidR="00B70289" w:rsidRPr="00BE7533" w:rsidRDefault="00886258" w:rsidP="00B70289">
      <w:pPr>
        <w:rPr>
          <w:rFonts w:ascii="Comic Sans MS" w:hAnsi="Comic Sans MS"/>
          <w:b/>
          <w:sz w:val="22"/>
          <w:szCs w:val="22"/>
        </w:rPr>
      </w:pPr>
      <w:r>
        <w:rPr>
          <w:rFonts w:ascii="Comic Sans MS" w:hAnsi="Comic Sans MS"/>
          <w:b/>
          <w:sz w:val="22"/>
          <w:szCs w:val="22"/>
        </w:rPr>
        <w:t>1.5.7</w:t>
      </w:r>
      <w:r w:rsidR="00B70289" w:rsidRPr="00BE7533">
        <w:rPr>
          <w:rFonts w:ascii="Comic Sans MS" w:hAnsi="Comic Sans MS"/>
          <w:b/>
          <w:sz w:val="22"/>
          <w:szCs w:val="22"/>
        </w:rPr>
        <w:tab/>
      </w:r>
    </w:p>
    <w:p w:rsidR="00B70289" w:rsidRPr="00BE7533" w:rsidRDefault="00B70289" w:rsidP="00B70289">
      <w:pPr>
        <w:jc w:val="center"/>
        <w:rPr>
          <w:rFonts w:ascii="Comic Sans MS" w:hAnsi="Comic Sans MS"/>
          <w:b/>
          <w:szCs w:val="24"/>
        </w:rPr>
      </w:pPr>
      <w:r w:rsidRPr="00BE7533">
        <w:rPr>
          <w:rFonts w:ascii="Comic Sans MS" w:hAnsi="Comic Sans MS"/>
          <w:b/>
          <w:szCs w:val="24"/>
        </w:rPr>
        <w:t>Directors’ Appeals Committee</w:t>
      </w:r>
    </w:p>
    <w:p w:rsidR="00B70289" w:rsidRPr="00BE7533" w:rsidRDefault="00B70289" w:rsidP="00B70289">
      <w:pPr>
        <w:jc w:val="center"/>
        <w:rPr>
          <w:rFonts w:ascii="Comic Sans MS" w:hAnsi="Comic Sans MS"/>
          <w:b/>
          <w:szCs w:val="24"/>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8446F8">
        <w:tc>
          <w:tcPr>
            <w:tcW w:w="8636"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Membership</w:t>
            </w:r>
          </w:p>
        </w:tc>
      </w:tr>
      <w:tr w:rsidR="00B70289" w:rsidRPr="00BE7533" w:rsidTr="008446F8">
        <w:tc>
          <w:tcPr>
            <w:tcW w:w="8636" w:type="dxa"/>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The Chairperson of the Board of Directors and 2 Directors</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p>
          <w:p w:rsidR="00B70289" w:rsidRPr="00BE7533" w:rsidRDefault="00B70289" w:rsidP="000A2F9A">
            <w:pPr>
              <w:rPr>
                <w:rFonts w:ascii="Comic Sans MS" w:hAnsi="Comic Sans MS"/>
                <w:szCs w:val="22"/>
              </w:rPr>
            </w:pPr>
            <w:r w:rsidRPr="00BE7533">
              <w:rPr>
                <w:rFonts w:ascii="Comic Sans MS" w:hAnsi="Comic Sans MS"/>
                <w:sz w:val="22"/>
                <w:szCs w:val="22"/>
              </w:rPr>
              <w:t>Plus 2 reserves</w:t>
            </w:r>
          </w:p>
          <w:p w:rsidR="00B70289" w:rsidRPr="00BE7533" w:rsidRDefault="00B70289" w:rsidP="000A2F9A">
            <w:pPr>
              <w:rPr>
                <w:rFonts w:ascii="Comic Sans MS" w:hAnsi="Comic Sans MS"/>
                <w:b/>
                <w:szCs w:val="22"/>
              </w:rPr>
            </w:pPr>
            <w:r w:rsidRPr="00BE7533">
              <w:rPr>
                <w:rFonts w:ascii="Comic Sans MS" w:hAnsi="Comic Sans MS"/>
                <w:sz w:val="22"/>
                <w:szCs w:val="22"/>
              </w:rPr>
              <w:t xml:space="preserve">All of whom have not been involved or have knowledge or an interest in the appeal being heard or the original proceedings, who must be named by the Board of Directors.  </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shd w:val="clear" w:color="auto" w:fill="BFBFBF"/>
          </w:tcPr>
          <w:p w:rsidR="008446F8" w:rsidRPr="008446F8" w:rsidRDefault="008446F8" w:rsidP="008446F8">
            <w:pPr>
              <w:ind w:left="709" w:hanging="709"/>
              <w:rPr>
                <w:rFonts w:ascii="Comic Sans MS" w:hAnsi="Comic Sans MS"/>
                <w:sz w:val="22"/>
                <w:szCs w:val="22"/>
              </w:rPr>
            </w:pPr>
            <w:r w:rsidRPr="00BE7533">
              <w:rPr>
                <w:rFonts w:ascii="Comic Sans MS" w:hAnsi="Comic Sans MS"/>
                <w:sz w:val="22"/>
                <w:szCs w:val="22"/>
              </w:rPr>
              <w:t>Chair and Vice Chair</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tcPr>
          <w:p w:rsidR="008446F8" w:rsidRPr="008446F8" w:rsidRDefault="008446F8" w:rsidP="00B024B3">
            <w:pPr>
              <w:ind w:left="709" w:hanging="709"/>
              <w:rPr>
                <w:rFonts w:ascii="Comic Sans MS" w:hAnsi="Comic Sans MS"/>
                <w:sz w:val="22"/>
                <w:szCs w:val="22"/>
              </w:rPr>
            </w:pPr>
            <w:r w:rsidRPr="00BE7533">
              <w:rPr>
                <w:rFonts w:ascii="Comic Sans MS" w:hAnsi="Comic Sans MS"/>
                <w:sz w:val="22"/>
                <w:szCs w:val="22"/>
              </w:rPr>
              <w:t>The Chairperson of the Board of Directors</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shd w:val="clear" w:color="auto" w:fill="BFBFBF"/>
          </w:tcPr>
          <w:p w:rsidR="008446F8" w:rsidRPr="008446F8" w:rsidRDefault="008446F8" w:rsidP="008446F8">
            <w:pPr>
              <w:ind w:left="709" w:hanging="709"/>
              <w:rPr>
                <w:rFonts w:ascii="Comic Sans MS" w:hAnsi="Comic Sans MS"/>
                <w:sz w:val="22"/>
                <w:szCs w:val="22"/>
              </w:rPr>
            </w:pPr>
            <w:r w:rsidRPr="00BE7533">
              <w:rPr>
                <w:rFonts w:ascii="Comic Sans MS" w:hAnsi="Comic Sans MS"/>
                <w:sz w:val="22"/>
                <w:szCs w:val="22"/>
              </w:rPr>
              <w:t>Reporting</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tcPr>
          <w:p w:rsidR="008446F8" w:rsidRPr="008446F8" w:rsidRDefault="008446F8" w:rsidP="00B024B3">
            <w:pPr>
              <w:ind w:left="709" w:hanging="709"/>
              <w:rPr>
                <w:rFonts w:ascii="Comic Sans MS" w:hAnsi="Comic Sans MS"/>
                <w:sz w:val="22"/>
                <w:szCs w:val="22"/>
              </w:rPr>
            </w:pPr>
            <w:proofErr w:type="spellStart"/>
            <w:r w:rsidRPr="00BE7533">
              <w:rPr>
                <w:rFonts w:ascii="Comic Sans MS" w:hAnsi="Comic Sans MS"/>
                <w:sz w:val="22"/>
                <w:szCs w:val="22"/>
              </w:rPr>
              <w:t>i</w:t>
            </w:r>
            <w:proofErr w:type="spellEnd"/>
            <w:r w:rsidRPr="00BE7533">
              <w:rPr>
                <w:rFonts w:ascii="Comic Sans MS" w:hAnsi="Comic Sans MS"/>
                <w:sz w:val="22"/>
                <w:szCs w:val="22"/>
              </w:rPr>
              <w:t>)</w:t>
            </w:r>
            <w:r w:rsidRPr="00BE7533">
              <w:rPr>
                <w:rFonts w:ascii="Comic Sans MS" w:hAnsi="Comic Sans MS"/>
                <w:sz w:val="22"/>
                <w:szCs w:val="22"/>
              </w:rPr>
              <w:tab/>
              <w:t>A written record of the proceedings to be maintained.</w:t>
            </w:r>
          </w:p>
          <w:p w:rsidR="008446F8" w:rsidRPr="008446F8" w:rsidRDefault="008446F8" w:rsidP="00B024B3">
            <w:pPr>
              <w:ind w:left="709" w:hanging="709"/>
              <w:rPr>
                <w:rFonts w:ascii="Comic Sans MS" w:hAnsi="Comic Sans MS"/>
                <w:sz w:val="22"/>
                <w:szCs w:val="22"/>
              </w:rPr>
            </w:pPr>
            <w:r w:rsidRPr="00BE7533">
              <w:rPr>
                <w:rFonts w:ascii="Comic Sans MS" w:hAnsi="Comic Sans MS"/>
                <w:sz w:val="22"/>
                <w:szCs w:val="22"/>
              </w:rPr>
              <w:t>ii)</w:t>
            </w:r>
            <w:r w:rsidRPr="00BE7533">
              <w:rPr>
                <w:rFonts w:ascii="Comic Sans MS" w:hAnsi="Comic Sans MS"/>
                <w:sz w:val="22"/>
                <w:szCs w:val="22"/>
              </w:rPr>
              <w:tab/>
              <w:t>Report on proceedings and decision to the next Board of Directors meeting.</w:t>
            </w:r>
          </w:p>
          <w:p w:rsidR="008446F8" w:rsidRPr="008446F8" w:rsidRDefault="008446F8" w:rsidP="00B024B3">
            <w:pPr>
              <w:ind w:left="709" w:hanging="709"/>
              <w:rPr>
                <w:rFonts w:ascii="Comic Sans MS" w:hAnsi="Comic Sans MS"/>
                <w:sz w:val="22"/>
                <w:szCs w:val="22"/>
              </w:rPr>
            </w:pPr>
          </w:p>
          <w:p w:rsidR="008446F8" w:rsidRPr="008446F8" w:rsidRDefault="008446F8" w:rsidP="00B024B3">
            <w:pPr>
              <w:ind w:left="709" w:hanging="709"/>
              <w:rPr>
                <w:rFonts w:ascii="Comic Sans MS" w:hAnsi="Comic Sans MS"/>
                <w:sz w:val="22"/>
                <w:szCs w:val="22"/>
              </w:rPr>
            </w:pPr>
            <w:r w:rsidRPr="00BE7533">
              <w:rPr>
                <w:rFonts w:ascii="Comic Sans MS" w:hAnsi="Comic Sans MS"/>
                <w:sz w:val="22"/>
                <w:szCs w:val="22"/>
              </w:rPr>
              <w:t>Note:</w:t>
            </w:r>
            <w:r w:rsidRPr="00BE7533">
              <w:rPr>
                <w:rFonts w:ascii="Comic Sans MS" w:hAnsi="Comic Sans MS"/>
                <w:sz w:val="22"/>
                <w:szCs w:val="22"/>
              </w:rPr>
              <w:tab/>
              <w:t>The confidentiality of the persons concerned to be strictly maintained at all times.</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shd w:val="clear" w:color="auto" w:fill="BFBFBF"/>
          </w:tcPr>
          <w:p w:rsidR="008446F8" w:rsidRPr="008446F8" w:rsidRDefault="008446F8" w:rsidP="008446F8">
            <w:pPr>
              <w:ind w:left="709" w:hanging="709"/>
              <w:rPr>
                <w:rFonts w:ascii="Comic Sans MS" w:hAnsi="Comic Sans MS"/>
                <w:sz w:val="22"/>
                <w:szCs w:val="22"/>
              </w:rPr>
            </w:pPr>
            <w:r w:rsidRPr="00BE7533">
              <w:rPr>
                <w:rFonts w:ascii="Comic Sans MS" w:hAnsi="Comic Sans MS"/>
                <w:sz w:val="22"/>
                <w:szCs w:val="22"/>
              </w:rPr>
              <w:t>Frequency</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tcPr>
          <w:p w:rsidR="008446F8" w:rsidRPr="008446F8" w:rsidRDefault="008446F8" w:rsidP="008446F8">
            <w:pPr>
              <w:ind w:left="709" w:hanging="709"/>
              <w:rPr>
                <w:rFonts w:ascii="Comic Sans MS" w:hAnsi="Comic Sans MS"/>
                <w:sz w:val="22"/>
                <w:szCs w:val="22"/>
              </w:rPr>
            </w:pPr>
            <w:r w:rsidRPr="00BE7533">
              <w:rPr>
                <w:rFonts w:ascii="Comic Sans MS" w:hAnsi="Comic Sans MS"/>
                <w:sz w:val="22"/>
                <w:szCs w:val="22"/>
              </w:rPr>
              <w:t>As necessary</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shd w:val="clear" w:color="auto" w:fill="BFBFBF"/>
          </w:tcPr>
          <w:p w:rsidR="008446F8" w:rsidRPr="008446F8" w:rsidRDefault="008446F8" w:rsidP="008446F8">
            <w:pPr>
              <w:ind w:left="709" w:hanging="709"/>
              <w:rPr>
                <w:rFonts w:ascii="Comic Sans MS" w:hAnsi="Comic Sans MS"/>
                <w:sz w:val="22"/>
                <w:szCs w:val="22"/>
              </w:rPr>
            </w:pPr>
            <w:r w:rsidRPr="00BE7533">
              <w:rPr>
                <w:rFonts w:ascii="Comic Sans MS" w:hAnsi="Comic Sans MS"/>
                <w:sz w:val="22"/>
                <w:szCs w:val="22"/>
              </w:rPr>
              <w:t>Convening and Agenda</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tcPr>
          <w:p w:rsidR="008446F8" w:rsidRPr="008446F8" w:rsidRDefault="008446F8" w:rsidP="00B024B3">
            <w:pPr>
              <w:ind w:left="709" w:hanging="709"/>
              <w:rPr>
                <w:rFonts w:ascii="Comic Sans MS" w:hAnsi="Comic Sans MS"/>
                <w:sz w:val="22"/>
                <w:szCs w:val="22"/>
              </w:rPr>
            </w:pPr>
            <w:r w:rsidRPr="00BE7533">
              <w:rPr>
                <w:rFonts w:ascii="Comic Sans MS" w:hAnsi="Comic Sans MS"/>
                <w:sz w:val="22"/>
                <w:szCs w:val="22"/>
              </w:rPr>
              <w:t>Chairperson of the Board of Directors in consultation with the Principal Directors</w:t>
            </w:r>
          </w:p>
        </w:tc>
      </w:tr>
    </w:tbl>
    <w:tbl>
      <w:tblPr>
        <w:tblpPr w:leftFromText="180" w:rightFromText="180" w:vertAnchor="text" w:horzAnchor="margin" w:tblpXSpec="right" w:tblpY="2"/>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8446F8" w:rsidRPr="00BE7533" w:rsidTr="008446F8">
        <w:tc>
          <w:tcPr>
            <w:tcW w:w="8647" w:type="dxa"/>
            <w:shd w:val="clear" w:color="auto" w:fill="BFBFBF"/>
          </w:tcPr>
          <w:p w:rsidR="008446F8" w:rsidRPr="00BE7533" w:rsidRDefault="008446F8" w:rsidP="008446F8">
            <w:pPr>
              <w:rPr>
                <w:rFonts w:ascii="Comic Sans MS" w:hAnsi="Comic Sans MS"/>
                <w:szCs w:val="22"/>
              </w:rPr>
            </w:pPr>
            <w:r w:rsidRPr="00BE7533">
              <w:rPr>
                <w:rFonts w:ascii="Comic Sans MS" w:hAnsi="Comic Sans MS"/>
                <w:sz w:val="22"/>
                <w:szCs w:val="22"/>
              </w:rPr>
              <w:t>Quorum</w:t>
            </w:r>
          </w:p>
        </w:tc>
      </w:tr>
      <w:tr w:rsidR="008446F8" w:rsidRPr="00BE7533" w:rsidTr="008446F8">
        <w:tc>
          <w:tcPr>
            <w:tcW w:w="8647" w:type="dxa"/>
          </w:tcPr>
          <w:p w:rsidR="008446F8" w:rsidRPr="00BE7533" w:rsidRDefault="008446F8" w:rsidP="008446F8">
            <w:pPr>
              <w:ind w:left="709" w:hanging="709"/>
              <w:rPr>
                <w:rFonts w:ascii="Comic Sans MS" w:hAnsi="Comic Sans MS"/>
                <w:szCs w:val="22"/>
              </w:rPr>
            </w:pPr>
            <w:r w:rsidRPr="00BE7533">
              <w:rPr>
                <w:rFonts w:ascii="Comic Sans MS" w:hAnsi="Comic Sans MS"/>
                <w:sz w:val="22"/>
                <w:szCs w:val="22"/>
              </w:rPr>
              <w:t>Three</w:t>
            </w:r>
          </w:p>
        </w:tc>
      </w:tr>
    </w:tbl>
    <w:p w:rsidR="00B70289" w:rsidRPr="00BE7533" w:rsidRDefault="00B70289" w:rsidP="00B70289">
      <w:pPr>
        <w:ind w:left="709" w:hanging="709"/>
        <w:rPr>
          <w:rFonts w:ascii="Comic Sans MS" w:hAnsi="Comic Sans MS"/>
          <w:sz w:val="22"/>
          <w:szCs w:val="22"/>
        </w:rPr>
      </w:pPr>
    </w:p>
    <w:p w:rsidR="00B70289" w:rsidRPr="00BE7533" w:rsidRDefault="00B70289" w:rsidP="00B70289">
      <w:pPr>
        <w:ind w:left="709" w:hanging="709"/>
        <w:rPr>
          <w:rFonts w:ascii="Comic Sans MS" w:hAnsi="Comic Sans MS"/>
          <w:sz w:val="22"/>
          <w:szCs w:val="22"/>
        </w:rPr>
      </w:pPr>
    </w:p>
    <w:tbl>
      <w:tblPr>
        <w:tblW w:w="8642"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2"/>
      </w:tblGrid>
      <w:tr w:rsidR="00B70289" w:rsidRPr="00BE7533" w:rsidTr="008446F8">
        <w:tc>
          <w:tcPr>
            <w:tcW w:w="8642"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Terms of Reference</w:t>
            </w:r>
          </w:p>
        </w:tc>
      </w:tr>
      <w:tr w:rsidR="00B70289" w:rsidRPr="00BE7533" w:rsidTr="008446F8">
        <w:tc>
          <w:tcPr>
            <w:tcW w:w="8642" w:type="dxa"/>
            <w:shd w:val="clear" w:color="auto" w:fill="auto"/>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 xml:space="preserve">To </w:t>
            </w:r>
            <w:r w:rsidR="00A60800">
              <w:rPr>
                <w:rFonts w:ascii="Comic Sans MS" w:hAnsi="Comic Sans MS"/>
                <w:sz w:val="22"/>
                <w:szCs w:val="22"/>
              </w:rPr>
              <w:t xml:space="preserve">hear and mediate on </w:t>
            </w:r>
            <w:r w:rsidRPr="00BE7533">
              <w:rPr>
                <w:rFonts w:ascii="Comic Sans MS" w:hAnsi="Comic Sans MS"/>
                <w:sz w:val="22"/>
                <w:szCs w:val="22"/>
              </w:rPr>
              <w:t>appeals, in accordance with the DES model Grievance</w:t>
            </w:r>
          </w:p>
          <w:p w:rsidR="00B70289" w:rsidRPr="00BE7533" w:rsidRDefault="00B70289" w:rsidP="008446F8">
            <w:pPr>
              <w:ind w:left="709" w:hanging="709"/>
              <w:rPr>
                <w:rFonts w:ascii="Comic Sans MS" w:hAnsi="Comic Sans MS"/>
                <w:szCs w:val="22"/>
              </w:rPr>
            </w:pPr>
            <w:r w:rsidRPr="00BE7533">
              <w:rPr>
                <w:rFonts w:ascii="Comic Sans MS" w:hAnsi="Comic Sans MS"/>
                <w:sz w:val="22"/>
                <w:szCs w:val="22"/>
              </w:rPr>
              <w:t>and Disciplinary Procedures arising from: -</w:t>
            </w:r>
            <w:r w:rsidR="00A60800">
              <w:rPr>
                <w:rFonts w:ascii="Comic Sans MS" w:hAnsi="Comic Sans MS"/>
                <w:szCs w:val="22"/>
              </w:rPr>
              <w:t xml:space="preserve"> </w:t>
            </w:r>
            <w:r w:rsidR="00A60800">
              <w:rPr>
                <w:rFonts w:ascii="Comic Sans MS" w:hAnsi="Comic Sans MS"/>
                <w:sz w:val="22"/>
                <w:szCs w:val="22"/>
              </w:rPr>
              <w:t xml:space="preserve">Head </w:t>
            </w:r>
            <w:proofErr w:type="gramStart"/>
            <w:r w:rsidR="00A60800">
              <w:rPr>
                <w:rFonts w:ascii="Comic Sans MS" w:hAnsi="Comic Sans MS"/>
                <w:sz w:val="22"/>
                <w:szCs w:val="22"/>
              </w:rPr>
              <w:t xml:space="preserve">Teacher </w:t>
            </w:r>
            <w:r w:rsidRPr="00BE7533">
              <w:rPr>
                <w:rFonts w:ascii="Comic Sans MS" w:hAnsi="Comic Sans MS"/>
                <w:sz w:val="22"/>
                <w:szCs w:val="22"/>
              </w:rPr>
              <w:t xml:space="preserve"> dismissal</w:t>
            </w:r>
            <w:proofErr w:type="gramEnd"/>
            <w:r w:rsidRPr="00BE7533">
              <w:rPr>
                <w:rFonts w:ascii="Comic Sans MS" w:hAnsi="Comic Sans MS"/>
                <w:sz w:val="22"/>
                <w:szCs w:val="22"/>
              </w:rPr>
              <w:t xml:space="preserve">. </w:t>
            </w:r>
          </w:p>
        </w:tc>
      </w:tr>
    </w:tbl>
    <w:p w:rsidR="00886258" w:rsidRDefault="00523B20" w:rsidP="00523B20">
      <w:pPr>
        <w:ind w:left="709"/>
        <w:rPr>
          <w:rFonts w:ascii="Comic Sans MS" w:hAnsi="Comic Sans MS"/>
          <w:b/>
          <w:szCs w:val="24"/>
        </w:rPr>
      </w:pPr>
      <w:r>
        <w:rPr>
          <w:rFonts w:ascii="Comic Sans MS" w:hAnsi="Comic Sans MS"/>
          <w:sz w:val="22"/>
          <w:szCs w:val="22"/>
        </w:rPr>
        <w:t xml:space="preserve"> </w:t>
      </w:r>
    </w:p>
    <w:p w:rsidR="00B70289" w:rsidRPr="00BE7533" w:rsidRDefault="00B70289" w:rsidP="00B70289">
      <w:pPr>
        <w:pStyle w:val="Header"/>
        <w:tabs>
          <w:tab w:val="clear" w:pos="4153"/>
          <w:tab w:val="clear" w:pos="8306"/>
          <w:tab w:val="left" w:pos="709"/>
          <w:tab w:val="left" w:pos="4320"/>
        </w:tabs>
        <w:rPr>
          <w:rFonts w:ascii="Comic Sans MS" w:hAnsi="Comic Sans MS"/>
          <w:b/>
          <w:szCs w:val="24"/>
        </w:rPr>
      </w:pPr>
      <w:r w:rsidRPr="00BE7533">
        <w:rPr>
          <w:rFonts w:ascii="Comic Sans MS" w:hAnsi="Comic Sans MS"/>
          <w:b/>
          <w:szCs w:val="24"/>
        </w:rPr>
        <w:t xml:space="preserve">1.7 </w:t>
      </w:r>
      <w:r w:rsidRPr="00BE7533">
        <w:rPr>
          <w:rFonts w:ascii="Comic Sans MS" w:hAnsi="Comic Sans MS"/>
          <w:b/>
          <w:szCs w:val="24"/>
        </w:rPr>
        <w:tab/>
        <w:t>Membership of the Board of Directors and Committees</w:t>
      </w:r>
      <w:r w:rsidRPr="00BE7533">
        <w:rPr>
          <w:rFonts w:ascii="Comic Sans MS" w:hAnsi="Comic Sans MS"/>
          <w:b/>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0"/>
        <w:gridCol w:w="4655"/>
      </w:tblGrid>
      <w:tr w:rsidR="00B70289" w:rsidRPr="00BE7533" w:rsidTr="000A2F9A">
        <w:trPr>
          <w:trHeight w:val="1718"/>
        </w:trPr>
        <w:tc>
          <w:tcPr>
            <w:tcW w:w="4785" w:type="dxa"/>
          </w:tcPr>
          <w:p w:rsidR="00B70289" w:rsidRDefault="00B70289" w:rsidP="000A2F9A">
            <w:pPr>
              <w:pStyle w:val="Header"/>
              <w:tabs>
                <w:tab w:val="clear" w:pos="4153"/>
                <w:tab w:val="clear" w:pos="8306"/>
                <w:tab w:val="left" w:pos="709"/>
                <w:tab w:val="left" w:pos="4320"/>
              </w:tabs>
              <w:rPr>
                <w:rFonts w:ascii="Comic Sans MS" w:hAnsi="Comic Sans MS"/>
                <w:b/>
                <w:szCs w:val="24"/>
              </w:rPr>
            </w:pPr>
            <w:r w:rsidRPr="00BE7533">
              <w:rPr>
                <w:rFonts w:ascii="Comic Sans MS" w:hAnsi="Comic Sans MS"/>
                <w:b/>
                <w:szCs w:val="24"/>
              </w:rPr>
              <w:lastRenderedPageBreak/>
              <w:t>Foundation Director</w:t>
            </w:r>
          </w:p>
          <w:p w:rsidR="00C1658A" w:rsidRPr="006D0EF6" w:rsidRDefault="00C1658A" w:rsidP="00C1658A">
            <w:r w:rsidRPr="006D0EF6">
              <w:t xml:space="preserve">Joyce Gardner </w:t>
            </w:r>
            <w:r w:rsidR="00492302">
              <w:t>(Chair)</w:t>
            </w:r>
          </w:p>
          <w:p w:rsidR="00C1658A" w:rsidRPr="006D0EF6" w:rsidRDefault="00C1658A" w:rsidP="00C1658A">
            <w:proofErr w:type="spellStart"/>
            <w:r w:rsidRPr="006D0EF6">
              <w:t>Finula</w:t>
            </w:r>
            <w:proofErr w:type="spellEnd"/>
            <w:r w:rsidRPr="006D0EF6">
              <w:t xml:space="preserve"> Foley  </w:t>
            </w:r>
          </w:p>
          <w:p w:rsidR="00C1658A" w:rsidRPr="006053C7" w:rsidRDefault="006053C7" w:rsidP="00C1658A">
            <w:r w:rsidRPr="006053C7">
              <w:t>Terri Steele (OLSH)</w:t>
            </w:r>
          </w:p>
          <w:p w:rsidR="00C1658A" w:rsidRPr="003F7B20" w:rsidRDefault="00C1658A" w:rsidP="00C1658A">
            <w:r w:rsidRPr="006D0EF6">
              <w:t>Mary O'Brien</w:t>
            </w:r>
            <w:r w:rsidR="00492302">
              <w:t xml:space="preserve"> (Vice-Chair)</w:t>
            </w:r>
          </w:p>
          <w:p w:rsidR="00C1658A" w:rsidRDefault="00C1658A" w:rsidP="00C1658A">
            <w:pPr>
              <w:rPr>
                <w:color w:val="000000"/>
              </w:rPr>
            </w:pPr>
            <w:r>
              <w:rPr>
                <w:color w:val="000000"/>
              </w:rPr>
              <w:t>Carol Cullen</w:t>
            </w:r>
            <w:r w:rsidR="00492302">
              <w:rPr>
                <w:color w:val="000000"/>
              </w:rPr>
              <w:t xml:space="preserve"> (Safeguarding Director)</w:t>
            </w:r>
          </w:p>
          <w:p w:rsidR="00E857EF" w:rsidRDefault="00C1658A" w:rsidP="00C1658A">
            <w:pPr>
              <w:pStyle w:val="Header"/>
              <w:tabs>
                <w:tab w:val="clear" w:pos="4153"/>
                <w:tab w:val="clear" w:pos="8306"/>
                <w:tab w:val="left" w:pos="709"/>
                <w:tab w:val="left" w:pos="4320"/>
              </w:tabs>
            </w:pPr>
            <w:r>
              <w:t>Ian Bickley</w:t>
            </w:r>
          </w:p>
          <w:p w:rsidR="000348BC" w:rsidRPr="00BF4FAB" w:rsidRDefault="00C80C5D" w:rsidP="00C1658A">
            <w:pPr>
              <w:pStyle w:val="Header"/>
              <w:tabs>
                <w:tab w:val="clear" w:pos="4153"/>
                <w:tab w:val="clear" w:pos="8306"/>
                <w:tab w:val="left" w:pos="709"/>
                <w:tab w:val="left" w:pos="4320"/>
              </w:tabs>
              <w:rPr>
                <w:color w:val="FF0000"/>
              </w:rPr>
            </w:pPr>
            <w:r>
              <w:rPr>
                <w:color w:val="FF0000"/>
              </w:rPr>
              <w:t>Bernard King (awaiting application/approval)</w:t>
            </w:r>
          </w:p>
          <w:p w:rsidR="00F9516F" w:rsidRDefault="00F9516F" w:rsidP="003F7B20">
            <w:pPr>
              <w:pStyle w:val="Header"/>
              <w:tabs>
                <w:tab w:val="clear" w:pos="4153"/>
                <w:tab w:val="clear" w:pos="8306"/>
                <w:tab w:val="left" w:pos="709"/>
                <w:tab w:val="left" w:pos="4320"/>
              </w:tabs>
              <w:rPr>
                <w:color w:val="FF0000"/>
              </w:rPr>
            </w:pPr>
          </w:p>
          <w:p w:rsidR="003F7B20" w:rsidRDefault="003F7B20" w:rsidP="003F7B20">
            <w:pPr>
              <w:pStyle w:val="Header"/>
              <w:tabs>
                <w:tab w:val="clear" w:pos="4153"/>
                <w:tab w:val="clear" w:pos="8306"/>
                <w:tab w:val="left" w:pos="709"/>
                <w:tab w:val="left" w:pos="4320"/>
              </w:tabs>
              <w:rPr>
                <w:color w:val="FF0000"/>
              </w:rPr>
            </w:pPr>
            <w:bookmarkStart w:id="0" w:name="_GoBack"/>
            <w:bookmarkEnd w:id="0"/>
            <w:r w:rsidRPr="00AF09A5">
              <w:rPr>
                <w:color w:val="FF0000"/>
              </w:rPr>
              <w:t>V</w:t>
            </w:r>
            <w:r w:rsidRPr="00E857EF">
              <w:rPr>
                <w:color w:val="FF0000"/>
              </w:rPr>
              <w:t>ACANCY</w:t>
            </w:r>
            <w:r w:rsidR="00C80C5D">
              <w:rPr>
                <w:color w:val="FF0000"/>
              </w:rPr>
              <w:t xml:space="preserve"> – (</w:t>
            </w:r>
            <w:proofErr w:type="spellStart"/>
            <w:r w:rsidR="00C80C5D">
              <w:rPr>
                <w:color w:val="FF0000"/>
              </w:rPr>
              <w:t>poss</w:t>
            </w:r>
            <w:proofErr w:type="spellEnd"/>
            <w:r w:rsidR="00C80C5D">
              <w:rPr>
                <w:color w:val="FF0000"/>
              </w:rPr>
              <w:t xml:space="preserve"> R Jones moving from parent)</w:t>
            </w:r>
          </w:p>
          <w:p w:rsidR="003F7B20" w:rsidRPr="00BE7533" w:rsidRDefault="003F7B20" w:rsidP="00C1658A">
            <w:pPr>
              <w:pStyle w:val="Header"/>
              <w:tabs>
                <w:tab w:val="clear" w:pos="4153"/>
                <w:tab w:val="clear" w:pos="8306"/>
                <w:tab w:val="left" w:pos="709"/>
                <w:tab w:val="left" w:pos="4320"/>
              </w:tabs>
              <w:rPr>
                <w:rFonts w:ascii="Comic Sans MS" w:hAnsi="Comic Sans MS"/>
                <w:b/>
                <w:szCs w:val="24"/>
              </w:rPr>
            </w:pPr>
          </w:p>
        </w:tc>
        <w:tc>
          <w:tcPr>
            <w:tcW w:w="4786" w:type="dxa"/>
          </w:tcPr>
          <w:p w:rsidR="00B70289" w:rsidRDefault="00C1658A" w:rsidP="00886258">
            <w:pPr>
              <w:pStyle w:val="Header"/>
              <w:tabs>
                <w:tab w:val="left" w:pos="709"/>
                <w:tab w:val="left" w:pos="4320"/>
              </w:tabs>
              <w:rPr>
                <w:rFonts w:ascii="Comic Sans MS" w:hAnsi="Comic Sans MS"/>
                <w:szCs w:val="24"/>
              </w:rPr>
            </w:pPr>
            <w:r>
              <w:rPr>
                <w:rFonts w:ascii="Comic Sans MS" w:hAnsi="Comic Sans MS"/>
                <w:szCs w:val="24"/>
              </w:rPr>
              <w:t xml:space="preserve"> </w:t>
            </w:r>
          </w:p>
          <w:p w:rsidR="00C1658A" w:rsidRDefault="003B3058" w:rsidP="00C1658A">
            <w:pPr>
              <w:rPr>
                <w:rFonts w:asciiTheme="minorHAnsi" w:hAnsiTheme="minorHAnsi"/>
              </w:rPr>
            </w:pPr>
            <w:r>
              <w:rPr>
                <w:rFonts w:asciiTheme="minorHAnsi" w:hAnsiTheme="minorHAnsi"/>
              </w:rPr>
              <w:t>23</w:t>
            </w:r>
            <w:r w:rsidRPr="003B3058">
              <w:rPr>
                <w:rFonts w:asciiTheme="minorHAnsi" w:hAnsiTheme="minorHAnsi"/>
                <w:vertAlign w:val="superscript"/>
              </w:rPr>
              <w:t>rd</w:t>
            </w:r>
            <w:r>
              <w:rPr>
                <w:rFonts w:asciiTheme="minorHAnsi" w:hAnsiTheme="minorHAnsi"/>
              </w:rPr>
              <w:t xml:space="preserve"> April 2023</w:t>
            </w:r>
          </w:p>
          <w:p w:rsidR="00C1658A" w:rsidRPr="00B536A8" w:rsidRDefault="00B536A8" w:rsidP="00C1658A">
            <w:pPr>
              <w:rPr>
                <w:rFonts w:asciiTheme="minorHAnsi" w:hAnsiTheme="minorHAnsi"/>
              </w:rPr>
            </w:pPr>
            <w:r w:rsidRPr="00B536A8">
              <w:rPr>
                <w:rFonts w:asciiTheme="minorHAnsi" w:hAnsiTheme="minorHAnsi"/>
              </w:rPr>
              <w:t>11</w:t>
            </w:r>
            <w:r w:rsidR="00C1658A" w:rsidRPr="00B536A8">
              <w:rPr>
                <w:rFonts w:asciiTheme="minorHAnsi" w:hAnsiTheme="minorHAnsi"/>
                <w:vertAlign w:val="superscript"/>
              </w:rPr>
              <w:t>th</w:t>
            </w:r>
            <w:r w:rsidRPr="00B536A8">
              <w:rPr>
                <w:rFonts w:asciiTheme="minorHAnsi" w:hAnsiTheme="minorHAnsi"/>
              </w:rPr>
              <w:t xml:space="preserve"> April 2023</w:t>
            </w:r>
          </w:p>
          <w:p w:rsidR="005D01B3" w:rsidRDefault="006053C7" w:rsidP="00C1658A">
            <w:pPr>
              <w:rPr>
                <w:rFonts w:asciiTheme="minorHAnsi" w:hAnsiTheme="minorHAnsi"/>
              </w:rPr>
            </w:pPr>
            <w:r>
              <w:rPr>
                <w:rFonts w:asciiTheme="minorHAnsi" w:hAnsiTheme="minorHAnsi"/>
              </w:rPr>
              <w:t>5</w:t>
            </w:r>
            <w:r w:rsidRPr="006053C7">
              <w:rPr>
                <w:rFonts w:asciiTheme="minorHAnsi" w:hAnsiTheme="minorHAnsi"/>
                <w:vertAlign w:val="superscript"/>
              </w:rPr>
              <w:t>th</w:t>
            </w:r>
            <w:r>
              <w:rPr>
                <w:rFonts w:asciiTheme="minorHAnsi" w:hAnsiTheme="minorHAnsi"/>
              </w:rPr>
              <w:t xml:space="preserve"> September 2021</w:t>
            </w:r>
          </w:p>
          <w:p w:rsidR="00C1658A" w:rsidRDefault="003B3058" w:rsidP="00C1658A">
            <w:pPr>
              <w:rPr>
                <w:rFonts w:asciiTheme="minorHAnsi" w:hAnsiTheme="minorHAnsi"/>
              </w:rPr>
            </w:pPr>
            <w:r>
              <w:rPr>
                <w:rFonts w:asciiTheme="minorHAnsi" w:hAnsiTheme="minorHAnsi"/>
              </w:rPr>
              <w:t>23</w:t>
            </w:r>
            <w:r w:rsidRPr="003B3058">
              <w:rPr>
                <w:rFonts w:asciiTheme="minorHAnsi" w:hAnsiTheme="minorHAnsi"/>
                <w:vertAlign w:val="superscript"/>
              </w:rPr>
              <w:t>rd</w:t>
            </w:r>
            <w:r>
              <w:rPr>
                <w:rFonts w:asciiTheme="minorHAnsi" w:hAnsiTheme="minorHAnsi"/>
              </w:rPr>
              <w:t xml:space="preserve"> April 2023</w:t>
            </w:r>
          </w:p>
          <w:p w:rsidR="00C1658A" w:rsidRDefault="00847D8E" w:rsidP="00C1658A">
            <w:pPr>
              <w:rPr>
                <w:rFonts w:asciiTheme="minorHAnsi" w:hAnsiTheme="minorHAnsi"/>
              </w:rPr>
            </w:pPr>
            <w:r>
              <w:rPr>
                <w:rFonts w:asciiTheme="minorHAnsi" w:hAnsiTheme="minorHAnsi"/>
              </w:rPr>
              <w:t>1</w:t>
            </w:r>
            <w:r w:rsidRPr="00847D8E">
              <w:rPr>
                <w:rFonts w:asciiTheme="minorHAnsi" w:hAnsiTheme="minorHAnsi"/>
                <w:vertAlign w:val="superscript"/>
              </w:rPr>
              <w:t>st</w:t>
            </w:r>
            <w:r>
              <w:rPr>
                <w:rFonts w:asciiTheme="minorHAnsi" w:hAnsiTheme="minorHAnsi"/>
              </w:rPr>
              <w:t xml:space="preserve"> June 2020</w:t>
            </w:r>
          </w:p>
          <w:p w:rsidR="00C1658A" w:rsidRDefault="00C1658A" w:rsidP="00C1658A">
            <w:pPr>
              <w:pStyle w:val="Header"/>
              <w:tabs>
                <w:tab w:val="left" w:pos="709"/>
                <w:tab w:val="left" w:pos="4320"/>
              </w:tabs>
              <w:rPr>
                <w:rFonts w:asciiTheme="minorHAnsi" w:hAnsiTheme="minorHAnsi"/>
              </w:rPr>
            </w:pPr>
            <w:r>
              <w:rPr>
                <w:rFonts w:asciiTheme="minorHAnsi" w:hAnsiTheme="minorHAnsi"/>
              </w:rPr>
              <w:t>19</w:t>
            </w:r>
            <w:r w:rsidRPr="005554B5">
              <w:rPr>
                <w:rFonts w:asciiTheme="minorHAnsi" w:hAnsiTheme="minorHAnsi"/>
                <w:vertAlign w:val="superscript"/>
              </w:rPr>
              <w:t>th</w:t>
            </w:r>
            <w:r>
              <w:rPr>
                <w:rFonts w:asciiTheme="minorHAnsi" w:hAnsiTheme="minorHAnsi"/>
              </w:rPr>
              <w:t xml:space="preserve"> September 2020</w:t>
            </w:r>
          </w:p>
          <w:p w:rsidR="00AF09A5" w:rsidRPr="00BE7533" w:rsidRDefault="00AF09A5" w:rsidP="00C1658A">
            <w:pPr>
              <w:pStyle w:val="Header"/>
              <w:tabs>
                <w:tab w:val="left" w:pos="709"/>
                <w:tab w:val="left" w:pos="4320"/>
              </w:tabs>
              <w:rPr>
                <w:rFonts w:ascii="Comic Sans MS" w:hAnsi="Comic Sans MS"/>
                <w:szCs w:val="24"/>
              </w:rPr>
            </w:pPr>
          </w:p>
        </w:tc>
      </w:tr>
      <w:tr w:rsidR="00B70289" w:rsidRPr="00BE7533" w:rsidTr="000A2F9A">
        <w:trPr>
          <w:trHeight w:val="682"/>
        </w:trPr>
        <w:tc>
          <w:tcPr>
            <w:tcW w:w="4785" w:type="dxa"/>
          </w:tcPr>
          <w:p w:rsidR="00B70289" w:rsidRDefault="00B70289" w:rsidP="000A2F9A">
            <w:pPr>
              <w:pStyle w:val="Header"/>
              <w:tabs>
                <w:tab w:val="clear" w:pos="4153"/>
                <w:tab w:val="clear" w:pos="8306"/>
                <w:tab w:val="left" w:pos="709"/>
                <w:tab w:val="left" w:pos="4320"/>
              </w:tabs>
              <w:rPr>
                <w:rFonts w:ascii="Comic Sans MS" w:hAnsi="Comic Sans MS"/>
                <w:b/>
                <w:szCs w:val="24"/>
              </w:rPr>
            </w:pPr>
            <w:r w:rsidRPr="00BE7533">
              <w:rPr>
                <w:rFonts w:ascii="Comic Sans MS" w:hAnsi="Comic Sans MS"/>
                <w:b/>
                <w:szCs w:val="24"/>
              </w:rPr>
              <w:t>Parent Director</w:t>
            </w:r>
          </w:p>
          <w:p w:rsidR="00C1658A" w:rsidRDefault="00C1658A" w:rsidP="00C1658A">
            <w:pPr>
              <w:rPr>
                <w:color w:val="000000"/>
              </w:rPr>
            </w:pPr>
            <w:r>
              <w:rPr>
                <w:color w:val="000000"/>
              </w:rPr>
              <w:t>Roderick Jones</w:t>
            </w:r>
          </w:p>
          <w:p w:rsidR="00C1658A" w:rsidRPr="00BE7533" w:rsidRDefault="006045EC" w:rsidP="00C1658A">
            <w:pPr>
              <w:pStyle w:val="Header"/>
              <w:tabs>
                <w:tab w:val="clear" w:pos="4153"/>
                <w:tab w:val="clear" w:pos="8306"/>
                <w:tab w:val="left" w:pos="709"/>
                <w:tab w:val="left" w:pos="4320"/>
              </w:tabs>
              <w:rPr>
                <w:rFonts w:ascii="Comic Sans MS" w:hAnsi="Comic Sans MS"/>
                <w:b/>
                <w:szCs w:val="24"/>
              </w:rPr>
            </w:pPr>
            <w:r w:rsidRPr="006045EC">
              <w:rPr>
                <w:color w:val="FF0000"/>
              </w:rPr>
              <w:t>VACANCY</w:t>
            </w:r>
          </w:p>
        </w:tc>
        <w:tc>
          <w:tcPr>
            <w:tcW w:w="4786" w:type="dxa"/>
          </w:tcPr>
          <w:p w:rsidR="00886258" w:rsidRDefault="00886258" w:rsidP="000A2F9A">
            <w:pPr>
              <w:pStyle w:val="Header"/>
              <w:tabs>
                <w:tab w:val="left" w:pos="709"/>
                <w:tab w:val="left" w:pos="4320"/>
              </w:tabs>
              <w:rPr>
                <w:rFonts w:ascii="Comic Sans MS" w:hAnsi="Comic Sans MS"/>
                <w:szCs w:val="24"/>
              </w:rPr>
            </w:pPr>
          </w:p>
          <w:p w:rsidR="009F0E03" w:rsidRDefault="00847D8E" w:rsidP="009F0E03">
            <w:pPr>
              <w:rPr>
                <w:rFonts w:asciiTheme="minorHAnsi" w:hAnsiTheme="minorHAnsi"/>
              </w:rPr>
            </w:pPr>
            <w:r>
              <w:rPr>
                <w:rFonts w:asciiTheme="minorHAnsi" w:hAnsiTheme="minorHAnsi"/>
              </w:rPr>
              <w:t>25</w:t>
            </w:r>
            <w:r w:rsidRPr="00847D8E">
              <w:rPr>
                <w:rFonts w:asciiTheme="minorHAnsi" w:hAnsiTheme="minorHAnsi"/>
                <w:vertAlign w:val="superscript"/>
              </w:rPr>
              <w:t>th</w:t>
            </w:r>
            <w:r>
              <w:rPr>
                <w:rFonts w:asciiTheme="minorHAnsi" w:hAnsiTheme="minorHAnsi"/>
              </w:rPr>
              <w:t xml:space="preserve"> June 2019</w:t>
            </w:r>
          </w:p>
          <w:p w:rsidR="00C1658A" w:rsidRPr="00BE7533" w:rsidRDefault="006045EC" w:rsidP="009F0E03">
            <w:pPr>
              <w:pStyle w:val="Header"/>
              <w:tabs>
                <w:tab w:val="left" w:pos="709"/>
                <w:tab w:val="left" w:pos="4320"/>
              </w:tabs>
              <w:rPr>
                <w:rFonts w:ascii="Comic Sans MS" w:hAnsi="Comic Sans MS"/>
                <w:szCs w:val="24"/>
              </w:rPr>
            </w:pPr>
            <w:r>
              <w:rPr>
                <w:rFonts w:asciiTheme="minorHAnsi" w:hAnsiTheme="minorHAnsi"/>
              </w:rPr>
              <w:t xml:space="preserve"> </w:t>
            </w:r>
          </w:p>
        </w:tc>
      </w:tr>
      <w:tr w:rsidR="00B70289" w:rsidRPr="00BE7533" w:rsidTr="000A2F9A">
        <w:tc>
          <w:tcPr>
            <w:tcW w:w="4785" w:type="dxa"/>
          </w:tcPr>
          <w:p w:rsidR="00B70289" w:rsidRDefault="00B70289" w:rsidP="000A2F9A">
            <w:pPr>
              <w:pStyle w:val="Header"/>
              <w:tabs>
                <w:tab w:val="clear" w:pos="4153"/>
                <w:tab w:val="clear" w:pos="8306"/>
                <w:tab w:val="left" w:pos="709"/>
                <w:tab w:val="left" w:pos="4320"/>
              </w:tabs>
              <w:rPr>
                <w:rFonts w:ascii="Comic Sans MS" w:hAnsi="Comic Sans MS"/>
                <w:b/>
                <w:szCs w:val="24"/>
              </w:rPr>
            </w:pPr>
            <w:r w:rsidRPr="00BE7533">
              <w:rPr>
                <w:rFonts w:ascii="Comic Sans MS" w:hAnsi="Comic Sans MS"/>
                <w:b/>
                <w:szCs w:val="24"/>
              </w:rPr>
              <w:t>Staff Director</w:t>
            </w:r>
          </w:p>
          <w:p w:rsidR="00C1658A" w:rsidRPr="005D01B3" w:rsidRDefault="00334919" w:rsidP="00C1658A">
            <w:r w:rsidRPr="005D01B3">
              <w:t>Michelle Crawford</w:t>
            </w:r>
          </w:p>
          <w:p w:rsidR="00C1658A" w:rsidRPr="00BE7533" w:rsidRDefault="00C1658A" w:rsidP="00C1658A">
            <w:pPr>
              <w:pStyle w:val="Header"/>
              <w:tabs>
                <w:tab w:val="clear" w:pos="4153"/>
                <w:tab w:val="clear" w:pos="8306"/>
                <w:tab w:val="left" w:pos="709"/>
                <w:tab w:val="left" w:pos="4320"/>
              </w:tabs>
              <w:rPr>
                <w:rFonts w:ascii="Comic Sans MS" w:hAnsi="Comic Sans MS"/>
                <w:b/>
                <w:szCs w:val="24"/>
              </w:rPr>
            </w:pPr>
            <w:r>
              <w:t>Chris Hancox</w:t>
            </w:r>
          </w:p>
        </w:tc>
        <w:tc>
          <w:tcPr>
            <w:tcW w:w="4786" w:type="dxa"/>
          </w:tcPr>
          <w:p w:rsidR="00B70289" w:rsidRDefault="00B70289" w:rsidP="00886258">
            <w:pPr>
              <w:pStyle w:val="Header"/>
              <w:tabs>
                <w:tab w:val="clear" w:pos="4153"/>
                <w:tab w:val="clear" w:pos="8306"/>
                <w:tab w:val="left" w:pos="709"/>
                <w:tab w:val="left" w:pos="4320"/>
              </w:tabs>
              <w:rPr>
                <w:rFonts w:ascii="Comic Sans MS" w:hAnsi="Comic Sans MS"/>
                <w:szCs w:val="24"/>
              </w:rPr>
            </w:pPr>
          </w:p>
          <w:p w:rsidR="009F0E03" w:rsidRDefault="00334919" w:rsidP="009F0E03">
            <w:pPr>
              <w:rPr>
                <w:rFonts w:asciiTheme="minorHAnsi" w:hAnsiTheme="minorHAnsi"/>
              </w:rPr>
            </w:pPr>
            <w:r>
              <w:rPr>
                <w:rFonts w:asciiTheme="minorHAnsi" w:hAnsiTheme="minorHAnsi"/>
              </w:rPr>
              <w:t>17</w:t>
            </w:r>
            <w:r w:rsidRPr="00334919">
              <w:rPr>
                <w:rFonts w:asciiTheme="minorHAnsi" w:hAnsiTheme="minorHAnsi"/>
                <w:vertAlign w:val="superscript"/>
              </w:rPr>
              <w:t>th</w:t>
            </w:r>
            <w:r>
              <w:rPr>
                <w:rFonts w:asciiTheme="minorHAnsi" w:hAnsiTheme="minorHAnsi"/>
              </w:rPr>
              <w:t xml:space="preserve"> April 2022</w:t>
            </w:r>
          </w:p>
          <w:p w:rsidR="009F0E03" w:rsidRPr="00BE7533" w:rsidRDefault="009F0E03" w:rsidP="009F0E03">
            <w:pPr>
              <w:pStyle w:val="Header"/>
              <w:tabs>
                <w:tab w:val="clear" w:pos="4153"/>
                <w:tab w:val="clear" w:pos="8306"/>
                <w:tab w:val="left" w:pos="709"/>
                <w:tab w:val="left" w:pos="4320"/>
              </w:tabs>
              <w:rPr>
                <w:rFonts w:ascii="Comic Sans MS" w:hAnsi="Comic Sans MS"/>
                <w:szCs w:val="24"/>
              </w:rPr>
            </w:pPr>
            <w:r>
              <w:rPr>
                <w:rFonts w:asciiTheme="minorHAnsi" w:hAnsiTheme="minorHAnsi"/>
              </w:rPr>
              <w:t>1</w:t>
            </w:r>
            <w:r w:rsidRPr="009C16BF">
              <w:rPr>
                <w:rFonts w:asciiTheme="minorHAnsi" w:hAnsiTheme="minorHAnsi"/>
                <w:vertAlign w:val="superscript"/>
              </w:rPr>
              <w:t>st</w:t>
            </w:r>
            <w:r>
              <w:rPr>
                <w:rFonts w:asciiTheme="minorHAnsi" w:hAnsiTheme="minorHAnsi"/>
              </w:rPr>
              <w:t xml:space="preserve"> November 2019</w:t>
            </w:r>
          </w:p>
        </w:tc>
      </w:tr>
      <w:tr w:rsidR="00B70289" w:rsidRPr="00BE7533" w:rsidTr="000A2F9A">
        <w:tc>
          <w:tcPr>
            <w:tcW w:w="4785" w:type="dxa"/>
          </w:tcPr>
          <w:p w:rsidR="00B70289" w:rsidRDefault="00B70289" w:rsidP="000A2F9A">
            <w:pPr>
              <w:pStyle w:val="Header"/>
              <w:tabs>
                <w:tab w:val="clear" w:pos="4153"/>
                <w:tab w:val="clear" w:pos="8306"/>
                <w:tab w:val="left" w:pos="709"/>
                <w:tab w:val="left" w:pos="4320"/>
              </w:tabs>
              <w:rPr>
                <w:rFonts w:ascii="Comic Sans MS" w:hAnsi="Comic Sans MS"/>
                <w:b/>
                <w:szCs w:val="24"/>
              </w:rPr>
            </w:pPr>
            <w:r w:rsidRPr="00BE7533">
              <w:rPr>
                <w:rFonts w:ascii="Comic Sans MS" w:hAnsi="Comic Sans MS"/>
                <w:b/>
                <w:szCs w:val="24"/>
              </w:rPr>
              <w:t xml:space="preserve">Principal Director </w:t>
            </w:r>
          </w:p>
          <w:p w:rsidR="00C1658A" w:rsidRPr="00E53D61" w:rsidRDefault="00E53D61" w:rsidP="00C1658A">
            <w:pPr>
              <w:rPr>
                <w:bCs/>
                <w:color w:val="FF0000"/>
              </w:rPr>
            </w:pPr>
            <w:r w:rsidRPr="00E53D61">
              <w:rPr>
                <w:bCs/>
                <w:color w:val="FF0000"/>
              </w:rPr>
              <w:t>VACANCY</w:t>
            </w:r>
          </w:p>
          <w:p w:rsidR="00E53D61" w:rsidRPr="00E53D61" w:rsidRDefault="00E53D61" w:rsidP="00C1658A">
            <w:pPr>
              <w:rPr>
                <w:bCs/>
                <w:color w:val="FF0000"/>
              </w:rPr>
            </w:pPr>
            <w:r w:rsidRPr="00E53D61">
              <w:rPr>
                <w:bCs/>
                <w:color w:val="FF0000"/>
              </w:rPr>
              <w:t>VACANCY</w:t>
            </w:r>
          </w:p>
          <w:p w:rsidR="00C1658A" w:rsidRPr="00BE7533" w:rsidRDefault="00C1658A" w:rsidP="000A2F9A">
            <w:pPr>
              <w:pStyle w:val="Header"/>
              <w:tabs>
                <w:tab w:val="clear" w:pos="4153"/>
                <w:tab w:val="clear" w:pos="8306"/>
                <w:tab w:val="left" w:pos="709"/>
                <w:tab w:val="left" w:pos="4320"/>
              </w:tabs>
              <w:rPr>
                <w:rFonts w:ascii="Comic Sans MS" w:hAnsi="Comic Sans MS"/>
                <w:b/>
                <w:szCs w:val="24"/>
              </w:rPr>
            </w:pPr>
          </w:p>
        </w:tc>
        <w:tc>
          <w:tcPr>
            <w:tcW w:w="4786" w:type="dxa"/>
          </w:tcPr>
          <w:p w:rsidR="009F0E03" w:rsidRDefault="009F0E03" w:rsidP="009F0E03">
            <w:pPr>
              <w:rPr>
                <w:rFonts w:asciiTheme="minorHAnsi" w:hAnsiTheme="minorHAnsi"/>
              </w:rPr>
            </w:pPr>
          </w:p>
          <w:p w:rsidR="009F0E03" w:rsidRPr="00BE7533" w:rsidRDefault="009F0E03" w:rsidP="009F0E03">
            <w:pPr>
              <w:pStyle w:val="Header"/>
              <w:tabs>
                <w:tab w:val="clear" w:pos="4153"/>
                <w:tab w:val="clear" w:pos="8306"/>
                <w:tab w:val="left" w:pos="709"/>
                <w:tab w:val="left" w:pos="4320"/>
              </w:tabs>
              <w:rPr>
                <w:rFonts w:ascii="Comic Sans MS" w:hAnsi="Comic Sans MS"/>
                <w:szCs w:val="24"/>
              </w:rPr>
            </w:pPr>
          </w:p>
        </w:tc>
      </w:tr>
    </w:tbl>
    <w:p w:rsidR="00B70289" w:rsidRPr="00BE7533" w:rsidRDefault="00B70289" w:rsidP="00B70289">
      <w:pPr>
        <w:pStyle w:val="Header"/>
        <w:tabs>
          <w:tab w:val="clear" w:pos="4153"/>
          <w:tab w:val="clear" w:pos="8306"/>
          <w:tab w:val="left" w:pos="709"/>
          <w:tab w:val="left" w:pos="4320"/>
        </w:tabs>
        <w:rPr>
          <w:rFonts w:ascii="Comic Sans MS" w:hAnsi="Comic Sans MS"/>
          <w:b/>
          <w:szCs w:val="24"/>
        </w:rPr>
      </w:pPr>
    </w:p>
    <w:p w:rsidR="008446F8" w:rsidRDefault="008446F8" w:rsidP="00B70289">
      <w:pPr>
        <w:pStyle w:val="Header"/>
        <w:tabs>
          <w:tab w:val="clear" w:pos="4153"/>
          <w:tab w:val="clear" w:pos="8306"/>
          <w:tab w:val="left" w:pos="709"/>
          <w:tab w:val="left" w:pos="4320"/>
        </w:tabs>
        <w:rPr>
          <w:rFonts w:ascii="Comic Sans MS" w:hAnsi="Comic Sans MS"/>
          <w:b/>
          <w:szCs w:val="24"/>
        </w:rPr>
      </w:pPr>
    </w:p>
    <w:p w:rsidR="005C093D" w:rsidRDefault="00782D31" w:rsidP="00B70289">
      <w:pPr>
        <w:pStyle w:val="Header"/>
        <w:tabs>
          <w:tab w:val="clear" w:pos="4153"/>
          <w:tab w:val="clear" w:pos="8306"/>
          <w:tab w:val="left" w:pos="709"/>
          <w:tab w:val="left" w:pos="4320"/>
        </w:tabs>
        <w:rPr>
          <w:rFonts w:ascii="Comic Sans MS" w:hAnsi="Comic Sans MS"/>
          <w:b/>
          <w:szCs w:val="24"/>
        </w:rPr>
      </w:pPr>
      <w:r>
        <w:rPr>
          <w:rFonts w:ascii="Comic Sans MS" w:hAnsi="Comic Sans MS"/>
          <w:b/>
          <w:szCs w:val="24"/>
        </w:rPr>
        <w:t xml:space="preserve">Observers: </w:t>
      </w:r>
    </w:p>
    <w:p w:rsidR="005C093D" w:rsidRDefault="005C093D" w:rsidP="00B70289">
      <w:pPr>
        <w:pStyle w:val="Header"/>
        <w:tabs>
          <w:tab w:val="clear" w:pos="4153"/>
          <w:tab w:val="clear" w:pos="8306"/>
          <w:tab w:val="left" w:pos="709"/>
          <w:tab w:val="left" w:pos="4320"/>
        </w:tabs>
        <w:rPr>
          <w:rFonts w:ascii="Comic Sans MS" w:hAnsi="Comic Sans MS"/>
          <w:b/>
          <w:szCs w:val="24"/>
        </w:rPr>
      </w:pPr>
      <w:r>
        <w:rPr>
          <w:rFonts w:ascii="Comic Sans MS" w:hAnsi="Comic Sans MS"/>
          <w:b/>
          <w:szCs w:val="24"/>
        </w:rPr>
        <w:tab/>
        <w:t xml:space="preserve">       Daniel Doyle, Co-Head, Our Lady &amp; St Hubert</w:t>
      </w:r>
    </w:p>
    <w:p w:rsidR="008446F8" w:rsidRDefault="005C093D" w:rsidP="00B70289">
      <w:pPr>
        <w:pStyle w:val="Header"/>
        <w:tabs>
          <w:tab w:val="clear" w:pos="4153"/>
          <w:tab w:val="clear" w:pos="8306"/>
          <w:tab w:val="left" w:pos="709"/>
          <w:tab w:val="left" w:pos="4320"/>
        </w:tabs>
        <w:rPr>
          <w:rFonts w:ascii="Comic Sans MS" w:hAnsi="Comic Sans MS"/>
          <w:b/>
          <w:szCs w:val="24"/>
        </w:rPr>
      </w:pPr>
      <w:r>
        <w:rPr>
          <w:rFonts w:ascii="Comic Sans MS" w:hAnsi="Comic Sans MS"/>
          <w:b/>
          <w:szCs w:val="24"/>
        </w:rPr>
        <w:t xml:space="preserve">              </w:t>
      </w:r>
    </w:p>
    <w:p w:rsidR="008446F8" w:rsidRPr="005C093D" w:rsidRDefault="008446F8" w:rsidP="00B70289">
      <w:pPr>
        <w:pStyle w:val="Header"/>
        <w:tabs>
          <w:tab w:val="clear" w:pos="4153"/>
          <w:tab w:val="clear" w:pos="8306"/>
          <w:tab w:val="left" w:pos="709"/>
          <w:tab w:val="left" w:pos="4320"/>
        </w:tabs>
        <w:rPr>
          <w:rFonts w:ascii="Comic Sans MS" w:hAnsi="Comic Sans MS"/>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63"/>
      </w:tblGrid>
      <w:tr w:rsidR="00B70289" w:rsidRPr="00BE7533" w:rsidTr="00490257">
        <w:tc>
          <w:tcPr>
            <w:tcW w:w="4682" w:type="dxa"/>
          </w:tcPr>
          <w:p w:rsidR="00B70289" w:rsidRPr="00BE7533" w:rsidRDefault="00523B20" w:rsidP="000A2F9A">
            <w:pPr>
              <w:pStyle w:val="Header"/>
              <w:tabs>
                <w:tab w:val="clear" w:pos="4153"/>
                <w:tab w:val="clear" w:pos="8306"/>
                <w:tab w:val="left" w:pos="709"/>
                <w:tab w:val="left" w:pos="4320"/>
              </w:tabs>
              <w:rPr>
                <w:rFonts w:ascii="Comic Sans MS" w:hAnsi="Comic Sans MS"/>
                <w:b/>
                <w:szCs w:val="24"/>
              </w:rPr>
            </w:pPr>
            <w:r>
              <w:rPr>
                <w:rFonts w:ascii="Comic Sans MS" w:hAnsi="Comic Sans MS"/>
                <w:b/>
                <w:szCs w:val="24"/>
              </w:rPr>
              <w:t>Provisions</w:t>
            </w:r>
            <w:r w:rsidR="00490257">
              <w:rPr>
                <w:rFonts w:ascii="Comic Sans MS" w:hAnsi="Comic Sans MS"/>
                <w:b/>
                <w:szCs w:val="24"/>
              </w:rPr>
              <w:t>/Audit</w:t>
            </w:r>
          </w:p>
          <w:p w:rsidR="00B70289" w:rsidRPr="00BE7533" w:rsidRDefault="00B70289" w:rsidP="000A2F9A">
            <w:pPr>
              <w:pStyle w:val="Header"/>
              <w:tabs>
                <w:tab w:val="clear" w:pos="4153"/>
                <w:tab w:val="clear" w:pos="8306"/>
                <w:tab w:val="left" w:pos="709"/>
                <w:tab w:val="left" w:pos="4320"/>
              </w:tabs>
              <w:rPr>
                <w:rFonts w:ascii="Comic Sans MS" w:hAnsi="Comic Sans MS"/>
                <w:szCs w:val="24"/>
              </w:rPr>
            </w:pPr>
          </w:p>
        </w:tc>
        <w:tc>
          <w:tcPr>
            <w:tcW w:w="4663" w:type="dxa"/>
          </w:tcPr>
          <w:p w:rsidR="00C1658A" w:rsidRDefault="00C1658A" w:rsidP="00C1658A">
            <w:pPr>
              <w:rPr>
                <w:rFonts w:ascii="Comic Sans MS" w:hAnsi="Comic Sans MS"/>
                <w:sz w:val="22"/>
                <w:szCs w:val="22"/>
              </w:rPr>
            </w:pPr>
            <w:r>
              <w:rPr>
                <w:rFonts w:ascii="Comic Sans MS" w:hAnsi="Comic Sans MS"/>
                <w:sz w:val="22"/>
                <w:szCs w:val="22"/>
              </w:rPr>
              <w:t xml:space="preserve">Joyce Gardner </w:t>
            </w:r>
          </w:p>
          <w:p w:rsidR="00C1658A" w:rsidRDefault="00C1658A" w:rsidP="00C1658A">
            <w:pPr>
              <w:ind w:left="709" w:hanging="709"/>
              <w:rPr>
                <w:rFonts w:ascii="Comic Sans MS" w:hAnsi="Comic Sans MS"/>
                <w:sz w:val="22"/>
                <w:szCs w:val="22"/>
              </w:rPr>
            </w:pPr>
          </w:p>
          <w:p w:rsidR="00C1658A" w:rsidRDefault="00C1658A" w:rsidP="00334919">
            <w:pPr>
              <w:ind w:left="709" w:hanging="709"/>
              <w:rPr>
                <w:rFonts w:ascii="Comic Sans MS" w:hAnsi="Comic Sans MS"/>
                <w:sz w:val="22"/>
                <w:szCs w:val="22"/>
              </w:rPr>
            </w:pPr>
            <w:r>
              <w:rPr>
                <w:rFonts w:ascii="Comic Sans MS" w:hAnsi="Comic Sans MS"/>
                <w:sz w:val="22"/>
                <w:szCs w:val="22"/>
              </w:rPr>
              <w:t>Carol Cullen</w:t>
            </w:r>
          </w:p>
          <w:p w:rsidR="00C1658A" w:rsidRDefault="00C1658A" w:rsidP="00C1658A">
            <w:pPr>
              <w:ind w:left="709" w:hanging="709"/>
              <w:rPr>
                <w:rFonts w:ascii="Comic Sans MS" w:hAnsi="Comic Sans MS"/>
                <w:sz w:val="22"/>
                <w:szCs w:val="22"/>
              </w:rPr>
            </w:pPr>
            <w:r>
              <w:rPr>
                <w:rFonts w:ascii="Comic Sans MS" w:hAnsi="Comic Sans MS"/>
                <w:sz w:val="22"/>
                <w:szCs w:val="22"/>
              </w:rPr>
              <w:t>Ian Bickley</w:t>
            </w:r>
          </w:p>
          <w:p w:rsidR="00B70289" w:rsidRPr="00C1658A" w:rsidRDefault="00B70289" w:rsidP="00C1658A">
            <w:pPr>
              <w:ind w:left="709" w:hanging="709"/>
              <w:rPr>
                <w:rFonts w:ascii="Comic Sans MS" w:hAnsi="Comic Sans MS"/>
                <w:szCs w:val="22"/>
              </w:rPr>
            </w:pPr>
          </w:p>
        </w:tc>
      </w:tr>
      <w:tr w:rsidR="00B70289" w:rsidRPr="00BE7533" w:rsidTr="00490257">
        <w:tc>
          <w:tcPr>
            <w:tcW w:w="4682" w:type="dxa"/>
          </w:tcPr>
          <w:p w:rsidR="00B70289" w:rsidRPr="00BE7533" w:rsidRDefault="00523B20" w:rsidP="00523B20">
            <w:pPr>
              <w:pStyle w:val="Header"/>
              <w:tabs>
                <w:tab w:val="clear" w:pos="4153"/>
                <w:tab w:val="clear" w:pos="8306"/>
                <w:tab w:val="left" w:pos="709"/>
                <w:tab w:val="left" w:pos="4320"/>
              </w:tabs>
              <w:rPr>
                <w:rFonts w:ascii="Comic Sans MS" w:hAnsi="Comic Sans MS"/>
                <w:b/>
                <w:szCs w:val="24"/>
              </w:rPr>
            </w:pPr>
            <w:r>
              <w:rPr>
                <w:rFonts w:ascii="Comic Sans MS" w:hAnsi="Comic Sans MS"/>
                <w:b/>
                <w:szCs w:val="24"/>
              </w:rPr>
              <w:t>Outcomes</w:t>
            </w:r>
            <w:r w:rsidR="00490257">
              <w:rPr>
                <w:rFonts w:ascii="Comic Sans MS" w:hAnsi="Comic Sans MS"/>
                <w:b/>
                <w:szCs w:val="24"/>
              </w:rPr>
              <w:t xml:space="preserve"> and </w:t>
            </w:r>
            <w:r w:rsidR="00B70289" w:rsidRPr="00BE7533">
              <w:rPr>
                <w:rFonts w:ascii="Comic Sans MS" w:hAnsi="Comic Sans MS"/>
                <w:b/>
                <w:szCs w:val="24"/>
              </w:rPr>
              <w:t>Mission</w:t>
            </w:r>
          </w:p>
        </w:tc>
        <w:tc>
          <w:tcPr>
            <w:tcW w:w="4663" w:type="dxa"/>
          </w:tcPr>
          <w:p w:rsidR="00C1658A" w:rsidRDefault="00C1658A" w:rsidP="00C1658A">
            <w:pPr>
              <w:ind w:left="709" w:hanging="709"/>
              <w:rPr>
                <w:rFonts w:ascii="Comic Sans MS" w:hAnsi="Comic Sans MS"/>
                <w:sz w:val="22"/>
                <w:szCs w:val="22"/>
              </w:rPr>
            </w:pPr>
            <w:proofErr w:type="spellStart"/>
            <w:r>
              <w:rPr>
                <w:rFonts w:ascii="Comic Sans MS" w:hAnsi="Comic Sans MS"/>
                <w:sz w:val="22"/>
                <w:szCs w:val="22"/>
              </w:rPr>
              <w:t>Finula</w:t>
            </w:r>
            <w:proofErr w:type="spellEnd"/>
            <w:r>
              <w:rPr>
                <w:rFonts w:ascii="Comic Sans MS" w:hAnsi="Comic Sans MS"/>
                <w:sz w:val="22"/>
                <w:szCs w:val="22"/>
              </w:rPr>
              <w:t xml:space="preserve"> Foley</w:t>
            </w:r>
          </w:p>
          <w:p w:rsidR="00C1658A" w:rsidRDefault="00C1658A" w:rsidP="002B4778">
            <w:pPr>
              <w:ind w:left="709" w:hanging="709"/>
              <w:rPr>
                <w:rFonts w:ascii="Comic Sans MS" w:hAnsi="Comic Sans MS"/>
                <w:sz w:val="22"/>
                <w:szCs w:val="22"/>
              </w:rPr>
            </w:pPr>
            <w:r>
              <w:rPr>
                <w:rFonts w:ascii="Comic Sans MS" w:hAnsi="Comic Sans MS"/>
                <w:sz w:val="22"/>
                <w:szCs w:val="22"/>
              </w:rPr>
              <w:t>Mary O’Brien</w:t>
            </w:r>
          </w:p>
          <w:p w:rsidR="00C1658A" w:rsidRDefault="00C1658A" w:rsidP="00C1658A">
            <w:pPr>
              <w:ind w:left="709" w:hanging="709"/>
              <w:rPr>
                <w:rFonts w:ascii="Comic Sans MS" w:hAnsi="Comic Sans MS"/>
                <w:sz w:val="22"/>
                <w:szCs w:val="22"/>
              </w:rPr>
            </w:pPr>
            <w:r>
              <w:rPr>
                <w:rFonts w:ascii="Comic Sans MS" w:hAnsi="Comic Sans MS"/>
                <w:sz w:val="22"/>
                <w:szCs w:val="22"/>
              </w:rPr>
              <w:t>Krystyna Bickley</w:t>
            </w:r>
          </w:p>
          <w:p w:rsidR="00C1658A" w:rsidRDefault="00782D31" w:rsidP="00C1658A">
            <w:pPr>
              <w:ind w:left="709" w:hanging="709"/>
              <w:rPr>
                <w:rFonts w:ascii="Comic Sans MS" w:hAnsi="Comic Sans MS"/>
                <w:sz w:val="22"/>
                <w:szCs w:val="22"/>
              </w:rPr>
            </w:pPr>
            <w:r>
              <w:rPr>
                <w:rFonts w:ascii="Comic Sans MS" w:hAnsi="Comic Sans MS"/>
                <w:sz w:val="22"/>
                <w:szCs w:val="22"/>
              </w:rPr>
              <w:t>Rod Jones</w:t>
            </w:r>
          </w:p>
          <w:p w:rsidR="00C1658A" w:rsidRDefault="00C1658A" w:rsidP="00C1658A">
            <w:pPr>
              <w:ind w:left="709" w:hanging="709"/>
              <w:rPr>
                <w:rFonts w:ascii="Comic Sans MS" w:hAnsi="Comic Sans MS"/>
                <w:sz w:val="22"/>
                <w:szCs w:val="22"/>
              </w:rPr>
            </w:pPr>
            <w:r>
              <w:rPr>
                <w:rFonts w:ascii="Comic Sans MS" w:hAnsi="Comic Sans MS"/>
                <w:sz w:val="22"/>
                <w:szCs w:val="22"/>
              </w:rPr>
              <w:t>Chris Hancox</w:t>
            </w:r>
          </w:p>
          <w:p w:rsidR="00B70289" w:rsidRPr="005C093D" w:rsidRDefault="00B70289" w:rsidP="005C093D">
            <w:pPr>
              <w:ind w:left="709" w:hanging="709"/>
              <w:rPr>
                <w:rFonts w:ascii="Comic Sans MS" w:hAnsi="Comic Sans MS"/>
                <w:sz w:val="22"/>
                <w:szCs w:val="22"/>
              </w:rPr>
            </w:pPr>
          </w:p>
        </w:tc>
      </w:tr>
    </w:tbl>
    <w:p w:rsidR="00490257" w:rsidRDefault="00490257" w:rsidP="00B70289">
      <w:pPr>
        <w:pStyle w:val="Header"/>
        <w:tabs>
          <w:tab w:val="clear" w:pos="4153"/>
          <w:tab w:val="clear" w:pos="8306"/>
          <w:tab w:val="left" w:pos="709"/>
          <w:tab w:val="left" w:pos="4320"/>
        </w:tabs>
        <w:rPr>
          <w:rFonts w:ascii="Comic Sans MS" w:hAnsi="Comic Sans MS"/>
          <w:b/>
          <w:szCs w:val="24"/>
        </w:rPr>
      </w:pPr>
    </w:p>
    <w:p w:rsidR="00B70289" w:rsidRPr="00BE7533" w:rsidRDefault="00B70289" w:rsidP="00B70289">
      <w:pPr>
        <w:pStyle w:val="Header"/>
        <w:tabs>
          <w:tab w:val="clear" w:pos="4153"/>
          <w:tab w:val="clear" w:pos="8306"/>
          <w:tab w:val="left" w:pos="709"/>
          <w:tab w:val="left" w:pos="4320"/>
        </w:tabs>
        <w:rPr>
          <w:rFonts w:ascii="Comic Sans MS" w:hAnsi="Comic Sans MS"/>
          <w:b/>
          <w:szCs w:val="24"/>
        </w:rPr>
      </w:pPr>
      <w:r w:rsidRPr="00BE7533">
        <w:rPr>
          <w:rFonts w:ascii="Comic Sans MS" w:hAnsi="Comic Sans MS"/>
          <w:b/>
          <w:szCs w:val="24"/>
        </w:rPr>
        <w:t>1.8</w:t>
      </w:r>
      <w:r w:rsidRPr="00BE7533">
        <w:rPr>
          <w:rFonts w:ascii="Comic Sans MS" w:hAnsi="Comic Sans MS"/>
          <w:b/>
          <w:szCs w:val="24"/>
        </w:rPr>
        <w:tab/>
        <w:t>Delegation of Powers to Individuals</w:t>
      </w:r>
    </w:p>
    <w:p w:rsidR="00B70289" w:rsidRPr="00BE7533" w:rsidRDefault="00B70289" w:rsidP="00B70289">
      <w:pPr>
        <w:pStyle w:val="Header"/>
        <w:tabs>
          <w:tab w:val="clear" w:pos="4153"/>
          <w:tab w:val="clear" w:pos="8306"/>
          <w:tab w:val="left" w:pos="709"/>
          <w:tab w:val="left" w:pos="4320"/>
        </w:tabs>
        <w:rPr>
          <w:rFonts w:ascii="Comic Sans MS" w:hAnsi="Comic Sans MS"/>
          <w:b/>
          <w:szCs w:val="24"/>
        </w:rPr>
      </w:pPr>
    </w:p>
    <w:p w:rsidR="00B70289" w:rsidRPr="00FD1010" w:rsidRDefault="00B70289" w:rsidP="00B70289">
      <w:pPr>
        <w:pStyle w:val="Header"/>
        <w:tabs>
          <w:tab w:val="clear" w:pos="4153"/>
          <w:tab w:val="clear" w:pos="8306"/>
          <w:tab w:val="left" w:pos="709"/>
          <w:tab w:val="left" w:pos="4320"/>
        </w:tabs>
        <w:rPr>
          <w:rFonts w:ascii="Comic Sans MS" w:hAnsi="Comic Sans MS"/>
          <w:b/>
          <w:szCs w:val="24"/>
        </w:rPr>
      </w:pPr>
      <w:r w:rsidRPr="00FD1010">
        <w:rPr>
          <w:rFonts w:ascii="Comic Sans MS" w:hAnsi="Comic Sans MS"/>
          <w:b/>
          <w:szCs w:val="24"/>
        </w:rPr>
        <w:t>Disposal of surplus stock/assets</w:t>
      </w:r>
    </w:p>
    <w:p w:rsidR="00B70289" w:rsidRPr="00FD1010" w:rsidRDefault="00B70289" w:rsidP="00B70289">
      <w:pPr>
        <w:pStyle w:val="Header"/>
        <w:tabs>
          <w:tab w:val="clear" w:pos="4153"/>
          <w:tab w:val="clear" w:pos="8306"/>
          <w:tab w:val="left" w:pos="709"/>
          <w:tab w:val="left" w:pos="4320"/>
        </w:tabs>
        <w:rPr>
          <w:rFonts w:ascii="Comic Sans MS" w:hAnsi="Comic Sans MS"/>
          <w:szCs w:val="24"/>
        </w:rPr>
      </w:pPr>
      <w:r w:rsidRPr="00FD1010">
        <w:rPr>
          <w:rFonts w:ascii="Comic Sans MS" w:hAnsi="Comic Sans MS"/>
          <w:szCs w:val="24"/>
        </w:rPr>
        <w:t>£0 - £500 delegated to Principal reporting to Resources Committee.</w:t>
      </w:r>
    </w:p>
    <w:p w:rsidR="00B70289" w:rsidRPr="00FD1010" w:rsidRDefault="00B70289" w:rsidP="00B70289">
      <w:pPr>
        <w:pStyle w:val="Header"/>
        <w:tabs>
          <w:tab w:val="clear" w:pos="4153"/>
          <w:tab w:val="clear" w:pos="8306"/>
          <w:tab w:val="left" w:pos="709"/>
          <w:tab w:val="left" w:pos="4320"/>
        </w:tabs>
        <w:rPr>
          <w:rFonts w:ascii="Comic Sans MS" w:hAnsi="Comic Sans MS"/>
          <w:szCs w:val="24"/>
        </w:rPr>
      </w:pPr>
      <w:r w:rsidRPr="00FD1010">
        <w:rPr>
          <w:rFonts w:ascii="Comic Sans MS" w:hAnsi="Comic Sans MS"/>
          <w:szCs w:val="24"/>
        </w:rPr>
        <w:t>£501 - £20,000 authorisation from chairman Board of Directors</w:t>
      </w:r>
    </w:p>
    <w:p w:rsidR="00B70289" w:rsidRPr="00FD1010" w:rsidRDefault="00B70289" w:rsidP="00B70289">
      <w:pPr>
        <w:pStyle w:val="Header"/>
        <w:tabs>
          <w:tab w:val="clear" w:pos="4153"/>
          <w:tab w:val="clear" w:pos="8306"/>
          <w:tab w:val="left" w:pos="709"/>
          <w:tab w:val="left" w:pos="4320"/>
        </w:tabs>
        <w:ind w:left="720"/>
        <w:rPr>
          <w:rFonts w:ascii="Comic Sans MS" w:hAnsi="Comic Sans MS"/>
          <w:szCs w:val="24"/>
        </w:rPr>
      </w:pPr>
    </w:p>
    <w:p w:rsidR="00B70289" w:rsidRPr="00BE7533" w:rsidRDefault="00B70289" w:rsidP="00B70289">
      <w:pPr>
        <w:pStyle w:val="Header"/>
        <w:tabs>
          <w:tab w:val="clear" w:pos="4153"/>
          <w:tab w:val="clear" w:pos="8306"/>
          <w:tab w:val="left" w:pos="709"/>
          <w:tab w:val="left" w:pos="4320"/>
        </w:tabs>
        <w:rPr>
          <w:rFonts w:ascii="Comic Sans MS" w:hAnsi="Comic Sans MS"/>
          <w:b/>
          <w:szCs w:val="24"/>
        </w:rPr>
      </w:pPr>
      <w:r w:rsidRPr="00BE7533">
        <w:rPr>
          <w:rFonts w:ascii="Comic Sans MS" w:hAnsi="Comic Sans MS"/>
          <w:b/>
          <w:szCs w:val="24"/>
        </w:rPr>
        <w:lastRenderedPageBreak/>
        <w:t>Approval for Expenditure</w:t>
      </w:r>
    </w:p>
    <w:p w:rsidR="00B70289" w:rsidRPr="00BE7533" w:rsidRDefault="00B70289" w:rsidP="00B70289">
      <w:pPr>
        <w:pStyle w:val="Header"/>
        <w:tabs>
          <w:tab w:val="clear" w:pos="4153"/>
          <w:tab w:val="clear" w:pos="8306"/>
          <w:tab w:val="left" w:pos="709"/>
          <w:tab w:val="left" w:pos="4320"/>
        </w:tabs>
        <w:rPr>
          <w:rFonts w:ascii="Comic Sans MS" w:hAnsi="Comic Sans MS"/>
          <w:szCs w:val="24"/>
        </w:rPr>
      </w:pPr>
      <w:r w:rsidRPr="00BE7533">
        <w:rPr>
          <w:rFonts w:ascii="Comic Sans MS" w:hAnsi="Comic Sans MS"/>
          <w:szCs w:val="24"/>
        </w:rPr>
        <w:t>The Chair o</w:t>
      </w:r>
      <w:r w:rsidR="001769AA">
        <w:rPr>
          <w:rFonts w:ascii="Comic Sans MS" w:hAnsi="Comic Sans MS"/>
          <w:szCs w:val="24"/>
        </w:rPr>
        <w:t>f Directors or Chair of Provisions</w:t>
      </w:r>
      <w:r w:rsidRPr="00BE7533">
        <w:rPr>
          <w:rFonts w:ascii="Comic Sans MS" w:hAnsi="Comic Sans MS"/>
          <w:szCs w:val="24"/>
        </w:rPr>
        <w:t xml:space="preserve"> Committee give emergency approval for expenditure above the set limit prior to the Resource Committee meeting – only in cases of an emergency</w:t>
      </w:r>
    </w:p>
    <w:p w:rsidR="00B70289" w:rsidRPr="00BE7533" w:rsidRDefault="00B70289" w:rsidP="00B70289">
      <w:pPr>
        <w:pStyle w:val="Header"/>
        <w:tabs>
          <w:tab w:val="clear" w:pos="4153"/>
          <w:tab w:val="clear" w:pos="8306"/>
          <w:tab w:val="left" w:pos="709"/>
          <w:tab w:val="left" w:pos="4320"/>
        </w:tabs>
        <w:ind w:left="720"/>
        <w:rPr>
          <w:rFonts w:ascii="Comic Sans MS" w:hAnsi="Comic Sans MS"/>
          <w:szCs w:val="24"/>
        </w:rPr>
      </w:pPr>
    </w:p>
    <w:p w:rsidR="00B70289" w:rsidRPr="00BE7533" w:rsidRDefault="00B70289" w:rsidP="00B70289">
      <w:pPr>
        <w:pStyle w:val="Header"/>
        <w:tabs>
          <w:tab w:val="clear" w:pos="4153"/>
          <w:tab w:val="clear" w:pos="8306"/>
          <w:tab w:val="left" w:pos="709"/>
          <w:tab w:val="left" w:pos="4320"/>
        </w:tabs>
        <w:rPr>
          <w:rFonts w:ascii="Comic Sans MS" w:hAnsi="Comic Sans MS"/>
          <w:szCs w:val="24"/>
        </w:rPr>
      </w:pPr>
      <w:r w:rsidRPr="00BE7533">
        <w:rPr>
          <w:rFonts w:ascii="Comic Sans MS" w:hAnsi="Comic Sans MS"/>
          <w:b/>
          <w:szCs w:val="24"/>
        </w:rPr>
        <w:t>Appointment of Staff-</w:t>
      </w:r>
      <w:r w:rsidRPr="00BE7533">
        <w:rPr>
          <w:rFonts w:ascii="Comic Sans MS" w:hAnsi="Comic Sans MS"/>
          <w:szCs w:val="24"/>
        </w:rPr>
        <w:t>minimum representation for appointment panels</w:t>
      </w:r>
    </w:p>
    <w:p w:rsidR="00B70289" w:rsidRPr="00BE7533" w:rsidRDefault="00B70289" w:rsidP="00B70289">
      <w:pPr>
        <w:pStyle w:val="Header"/>
        <w:tabs>
          <w:tab w:val="clear" w:pos="4153"/>
          <w:tab w:val="clear" w:pos="8306"/>
          <w:tab w:val="left" w:pos="709"/>
          <w:tab w:val="left" w:pos="4320"/>
        </w:tabs>
        <w:ind w:left="720"/>
        <w:rPr>
          <w:rFonts w:ascii="Comic Sans MS" w:hAnsi="Comic Sans MS"/>
          <w:szCs w:val="24"/>
        </w:rPr>
      </w:pPr>
    </w:p>
    <w:p w:rsidR="00B70289" w:rsidRPr="00BE7533" w:rsidRDefault="00907B91" w:rsidP="00907B91">
      <w:pPr>
        <w:pStyle w:val="Header"/>
        <w:tabs>
          <w:tab w:val="clear" w:pos="4153"/>
          <w:tab w:val="clear" w:pos="8306"/>
          <w:tab w:val="left" w:pos="709"/>
          <w:tab w:val="left" w:pos="4320"/>
        </w:tabs>
        <w:ind w:left="720"/>
        <w:rPr>
          <w:rFonts w:ascii="Comic Sans MS" w:hAnsi="Comic Sans MS"/>
          <w:szCs w:val="24"/>
        </w:rPr>
      </w:pPr>
      <w:r>
        <w:rPr>
          <w:rFonts w:ascii="Comic Sans MS" w:hAnsi="Comic Sans MS"/>
          <w:szCs w:val="24"/>
        </w:rPr>
        <w:t xml:space="preserve">Head Teacher, Deputy Head Teacher </w:t>
      </w:r>
      <w:r w:rsidR="00B70289" w:rsidRPr="00BE7533">
        <w:rPr>
          <w:rFonts w:ascii="Comic Sans MS" w:hAnsi="Comic Sans MS"/>
          <w:szCs w:val="24"/>
        </w:rPr>
        <w:tab/>
      </w:r>
      <w:r w:rsidR="006A01D8" w:rsidRPr="00BE7533">
        <w:rPr>
          <w:rFonts w:ascii="Comic Sans MS" w:hAnsi="Comic Sans MS"/>
          <w:szCs w:val="24"/>
        </w:rPr>
        <w:t>3</w:t>
      </w:r>
      <w:r w:rsidR="00B70289" w:rsidRPr="00BE7533">
        <w:rPr>
          <w:rFonts w:ascii="Comic Sans MS" w:hAnsi="Comic Sans MS"/>
          <w:szCs w:val="24"/>
        </w:rPr>
        <w:t xml:space="preserve"> Foundation Director</w:t>
      </w:r>
      <w:r w:rsidR="00F855E7" w:rsidRPr="00BE7533">
        <w:rPr>
          <w:rFonts w:ascii="Comic Sans MS" w:hAnsi="Comic Sans MS"/>
          <w:szCs w:val="24"/>
        </w:rPr>
        <w:t>s</w:t>
      </w:r>
    </w:p>
    <w:p w:rsidR="00F855E7" w:rsidRPr="00BE7533" w:rsidRDefault="00F855E7" w:rsidP="00B70289">
      <w:pPr>
        <w:pStyle w:val="Header"/>
        <w:tabs>
          <w:tab w:val="clear" w:pos="4153"/>
          <w:tab w:val="clear" w:pos="8306"/>
          <w:tab w:val="left" w:pos="709"/>
          <w:tab w:val="left" w:pos="4320"/>
        </w:tabs>
        <w:rPr>
          <w:rFonts w:ascii="Comic Sans MS" w:hAnsi="Comic Sans MS"/>
          <w:szCs w:val="24"/>
        </w:rPr>
      </w:pPr>
      <w:r w:rsidRPr="00BE7533">
        <w:rPr>
          <w:rFonts w:ascii="Comic Sans MS" w:hAnsi="Comic Sans MS"/>
          <w:szCs w:val="24"/>
        </w:rPr>
        <w:tab/>
      </w:r>
      <w:r w:rsidRPr="00BE7533">
        <w:rPr>
          <w:rFonts w:ascii="Comic Sans MS" w:hAnsi="Comic Sans MS"/>
          <w:szCs w:val="24"/>
        </w:rPr>
        <w:tab/>
      </w:r>
      <w:r w:rsidR="00907B91">
        <w:rPr>
          <w:rFonts w:ascii="Comic Sans MS" w:hAnsi="Comic Sans MS"/>
          <w:szCs w:val="24"/>
        </w:rPr>
        <w:t xml:space="preserve">          </w:t>
      </w:r>
      <w:r w:rsidR="00A60800">
        <w:rPr>
          <w:rFonts w:ascii="Comic Sans MS" w:hAnsi="Comic Sans MS"/>
          <w:szCs w:val="24"/>
        </w:rPr>
        <w:t>1 Academy</w:t>
      </w:r>
      <w:r w:rsidRPr="00BE7533">
        <w:rPr>
          <w:rFonts w:ascii="Comic Sans MS" w:hAnsi="Comic Sans MS"/>
          <w:szCs w:val="24"/>
        </w:rPr>
        <w:t xml:space="preserve"> Representative</w:t>
      </w:r>
    </w:p>
    <w:p w:rsidR="00B70289" w:rsidRPr="00BE7533" w:rsidRDefault="00B70289" w:rsidP="00B70289">
      <w:pPr>
        <w:pStyle w:val="Header"/>
        <w:tabs>
          <w:tab w:val="clear" w:pos="4153"/>
          <w:tab w:val="clear" w:pos="8306"/>
          <w:tab w:val="left" w:pos="709"/>
          <w:tab w:val="left" w:pos="4320"/>
        </w:tabs>
        <w:rPr>
          <w:rFonts w:ascii="Comic Sans MS" w:hAnsi="Comic Sans MS"/>
          <w:szCs w:val="24"/>
        </w:rPr>
      </w:pPr>
      <w:r w:rsidRPr="00BE7533">
        <w:rPr>
          <w:rFonts w:ascii="Comic Sans MS" w:hAnsi="Comic Sans MS"/>
          <w:szCs w:val="24"/>
        </w:rPr>
        <w:tab/>
      </w:r>
      <w:r w:rsidRPr="00BE7533">
        <w:rPr>
          <w:rFonts w:ascii="Comic Sans MS" w:hAnsi="Comic Sans MS"/>
          <w:szCs w:val="24"/>
        </w:rPr>
        <w:tab/>
      </w:r>
      <w:r w:rsidR="00907B91">
        <w:rPr>
          <w:rFonts w:ascii="Comic Sans MS" w:hAnsi="Comic Sans MS"/>
          <w:szCs w:val="24"/>
        </w:rPr>
        <w:t xml:space="preserve">          </w:t>
      </w:r>
      <w:r w:rsidRPr="00BE7533">
        <w:rPr>
          <w:rFonts w:ascii="Comic Sans MS" w:hAnsi="Comic Sans MS"/>
          <w:szCs w:val="24"/>
        </w:rPr>
        <w:t>1 D</w:t>
      </w:r>
      <w:r w:rsidR="00A60800">
        <w:rPr>
          <w:rFonts w:ascii="Comic Sans MS" w:hAnsi="Comic Sans MS"/>
          <w:szCs w:val="24"/>
        </w:rPr>
        <w:t xml:space="preserve">iocese </w:t>
      </w:r>
      <w:r w:rsidRPr="00BE7533">
        <w:rPr>
          <w:rFonts w:ascii="Comic Sans MS" w:hAnsi="Comic Sans MS"/>
          <w:szCs w:val="24"/>
        </w:rPr>
        <w:t>Representative</w:t>
      </w:r>
    </w:p>
    <w:p w:rsidR="00B70289" w:rsidRPr="00BE7533" w:rsidRDefault="00B70289" w:rsidP="00B70289">
      <w:pPr>
        <w:pStyle w:val="Header"/>
        <w:tabs>
          <w:tab w:val="clear" w:pos="4153"/>
          <w:tab w:val="clear" w:pos="8306"/>
          <w:tab w:val="left" w:pos="709"/>
          <w:tab w:val="left" w:pos="4320"/>
        </w:tabs>
        <w:rPr>
          <w:rFonts w:ascii="Comic Sans MS" w:hAnsi="Comic Sans MS"/>
          <w:szCs w:val="24"/>
        </w:rPr>
      </w:pPr>
    </w:p>
    <w:p w:rsidR="00B70289" w:rsidRPr="00BE7533" w:rsidRDefault="00B70289" w:rsidP="00B70289">
      <w:pPr>
        <w:pStyle w:val="Header"/>
        <w:tabs>
          <w:tab w:val="clear" w:pos="4153"/>
          <w:tab w:val="clear" w:pos="8306"/>
          <w:tab w:val="left" w:pos="709"/>
          <w:tab w:val="left" w:pos="4320"/>
        </w:tabs>
        <w:rPr>
          <w:rFonts w:ascii="Comic Sans MS" w:hAnsi="Comic Sans MS"/>
          <w:szCs w:val="24"/>
        </w:rPr>
      </w:pPr>
      <w:r w:rsidRPr="00BE7533">
        <w:rPr>
          <w:rFonts w:ascii="Comic Sans MS" w:hAnsi="Comic Sans MS"/>
          <w:szCs w:val="24"/>
        </w:rPr>
        <w:tab/>
      </w:r>
    </w:p>
    <w:p w:rsidR="001B2FC2" w:rsidRPr="00BE7533" w:rsidRDefault="001B2FC2"/>
    <w:sectPr w:rsidR="001B2FC2" w:rsidRPr="00BE7533" w:rsidSect="00886258">
      <w:pgSz w:w="11907" w:h="16840"/>
      <w:pgMar w:top="993" w:right="1134" w:bottom="28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16F" w:rsidRDefault="00F9516F" w:rsidP="00202906">
      <w:r>
        <w:separator/>
      </w:r>
    </w:p>
  </w:endnote>
  <w:endnote w:type="continuationSeparator" w:id="0">
    <w:p w:rsidR="00F9516F" w:rsidRDefault="00F9516F" w:rsidP="0020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16F" w:rsidRPr="001E1BA5" w:rsidRDefault="00F9516F">
    <w:pPr>
      <w:pStyle w:val="Footer"/>
      <w:jc w:val="center"/>
      <w:rPr>
        <w:rFonts w:ascii="Comic Sans MS" w:hAnsi="Comic Sans MS"/>
      </w:rPr>
    </w:pPr>
    <w:r w:rsidRPr="001E1BA5">
      <w:rPr>
        <w:rFonts w:ascii="Comic Sans MS" w:hAnsi="Comic Sans MS"/>
      </w:rPr>
      <w:fldChar w:fldCharType="begin"/>
    </w:r>
    <w:r w:rsidRPr="001E1BA5">
      <w:rPr>
        <w:rFonts w:ascii="Comic Sans MS" w:hAnsi="Comic Sans MS"/>
      </w:rPr>
      <w:instrText xml:space="preserve"> PAGE   \* MERGEFORMAT </w:instrText>
    </w:r>
    <w:r w:rsidRPr="001E1BA5">
      <w:rPr>
        <w:rFonts w:ascii="Comic Sans MS" w:hAnsi="Comic Sans MS"/>
      </w:rPr>
      <w:fldChar w:fldCharType="separate"/>
    </w:r>
    <w:r>
      <w:rPr>
        <w:rFonts w:ascii="Comic Sans MS" w:hAnsi="Comic Sans MS"/>
        <w:noProof/>
      </w:rPr>
      <w:t>22</w:t>
    </w:r>
    <w:r w:rsidRPr="001E1BA5">
      <w:rPr>
        <w:rFonts w:ascii="Comic Sans MS" w:hAnsi="Comic Sans MS"/>
      </w:rPr>
      <w:fldChar w:fldCharType="end"/>
    </w:r>
  </w:p>
  <w:p w:rsidR="00F9516F" w:rsidRDefault="00F95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16F" w:rsidRDefault="00F9516F" w:rsidP="00202906">
      <w:r>
        <w:separator/>
      </w:r>
    </w:p>
  </w:footnote>
  <w:footnote w:type="continuationSeparator" w:id="0">
    <w:p w:rsidR="00F9516F" w:rsidRDefault="00F9516F" w:rsidP="00202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16F" w:rsidRDefault="00F951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16F" w:rsidRDefault="00F95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4FC"/>
    <w:multiLevelType w:val="hybridMultilevel"/>
    <w:tmpl w:val="2BE40F94"/>
    <w:lvl w:ilvl="0" w:tplc="08090001">
      <w:start w:val="1"/>
      <w:numFmt w:val="bullet"/>
      <w:lvlText w:val=""/>
      <w:lvlJc w:val="left"/>
      <w:pPr>
        <w:ind w:left="4965" w:hanging="360"/>
      </w:pPr>
      <w:rPr>
        <w:rFonts w:ascii="Symbol" w:hAnsi="Symbol" w:hint="default"/>
      </w:rPr>
    </w:lvl>
    <w:lvl w:ilvl="1" w:tplc="08090003" w:tentative="1">
      <w:start w:val="1"/>
      <w:numFmt w:val="bullet"/>
      <w:lvlText w:val="o"/>
      <w:lvlJc w:val="left"/>
      <w:pPr>
        <w:ind w:left="5685" w:hanging="360"/>
      </w:pPr>
      <w:rPr>
        <w:rFonts w:ascii="Courier New" w:hAnsi="Courier New" w:cs="Courier New" w:hint="default"/>
      </w:rPr>
    </w:lvl>
    <w:lvl w:ilvl="2" w:tplc="08090005" w:tentative="1">
      <w:start w:val="1"/>
      <w:numFmt w:val="bullet"/>
      <w:lvlText w:val=""/>
      <w:lvlJc w:val="left"/>
      <w:pPr>
        <w:ind w:left="6405" w:hanging="360"/>
      </w:pPr>
      <w:rPr>
        <w:rFonts w:ascii="Wingdings" w:hAnsi="Wingdings" w:hint="default"/>
      </w:rPr>
    </w:lvl>
    <w:lvl w:ilvl="3" w:tplc="08090001" w:tentative="1">
      <w:start w:val="1"/>
      <w:numFmt w:val="bullet"/>
      <w:lvlText w:val=""/>
      <w:lvlJc w:val="left"/>
      <w:pPr>
        <w:ind w:left="7125" w:hanging="360"/>
      </w:pPr>
      <w:rPr>
        <w:rFonts w:ascii="Symbol" w:hAnsi="Symbol" w:hint="default"/>
      </w:rPr>
    </w:lvl>
    <w:lvl w:ilvl="4" w:tplc="08090003" w:tentative="1">
      <w:start w:val="1"/>
      <w:numFmt w:val="bullet"/>
      <w:lvlText w:val="o"/>
      <w:lvlJc w:val="left"/>
      <w:pPr>
        <w:ind w:left="7845" w:hanging="360"/>
      </w:pPr>
      <w:rPr>
        <w:rFonts w:ascii="Courier New" w:hAnsi="Courier New" w:cs="Courier New" w:hint="default"/>
      </w:rPr>
    </w:lvl>
    <w:lvl w:ilvl="5" w:tplc="08090005" w:tentative="1">
      <w:start w:val="1"/>
      <w:numFmt w:val="bullet"/>
      <w:lvlText w:val=""/>
      <w:lvlJc w:val="left"/>
      <w:pPr>
        <w:ind w:left="8565" w:hanging="360"/>
      </w:pPr>
      <w:rPr>
        <w:rFonts w:ascii="Wingdings" w:hAnsi="Wingdings" w:hint="default"/>
      </w:rPr>
    </w:lvl>
    <w:lvl w:ilvl="6" w:tplc="08090001" w:tentative="1">
      <w:start w:val="1"/>
      <w:numFmt w:val="bullet"/>
      <w:lvlText w:val=""/>
      <w:lvlJc w:val="left"/>
      <w:pPr>
        <w:ind w:left="9285" w:hanging="360"/>
      </w:pPr>
      <w:rPr>
        <w:rFonts w:ascii="Symbol" w:hAnsi="Symbol" w:hint="default"/>
      </w:rPr>
    </w:lvl>
    <w:lvl w:ilvl="7" w:tplc="08090003" w:tentative="1">
      <w:start w:val="1"/>
      <w:numFmt w:val="bullet"/>
      <w:lvlText w:val="o"/>
      <w:lvlJc w:val="left"/>
      <w:pPr>
        <w:ind w:left="10005" w:hanging="360"/>
      </w:pPr>
      <w:rPr>
        <w:rFonts w:ascii="Courier New" w:hAnsi="Courier New" w:cs="Courier New" w:hint="default"/>
      </w:rPr>
    </w:lvl>
    <w:lvl w:ilvl="8" w:tplc="08090005" w:tentative="1">
      <w:start w:val="1"/>
      <w:numFmt w:val="bullet"/>
      <w:lvlText w:val=""/>
      <w:lvlJc w:val="left"/>
      <w:pPr>
        <w:ind w:left="10725" w:hanging="360"/>
      </w:pPr>
      <w:rPr>
        <w:rFonts w:ascii="Wingdings" w:hAnsi="Wingdings" w:hint="default"/>
      </w:rPr>
    </w:lvl>
  </w:abstractNum>
  <w:abstractNum w:abstractNumId="1" w15:restartNumberingAfterBreak="0">
    <w:nsid w:val="03F327F4"/>
    <w:multiLevelType w:val="hybridMultilevel"/>
    <w:tmpl w:val="97D409E6"/>
    <w:lvl w:ilvl="0" w:tplc="058871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D4F64"/>
    <w:multiLevelType w:val="hybridMultilevel"/>
    <w:tmpl w:val="AFEC919C"/>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25F97"/>
    <w:multiLevelType w:val="hybridMultilevel"/>
    <w:tmpl w:val="DFE636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D61E43"/>
    <w:multiLevelType w:val="hybridMultilevel"/>
    <w:tmpl w:val="FE663374"/>
    <w:lvl w:ilvl="0" w:tplc="2F4AB83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551B8"/>
    <w:multiLevelType w:val="hybridMultilevel"/>
    <w:tmpl w:val="BF7CB0BA"/>
    <w:lvl w:ilvl="0" w:tplc="362A6AF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7F51A6"/>
    <w:multiLevelType w:val="hybridMultilevel"/>
    <w:tmpl w:val="06C6343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51CA5"/>
    <w:multiLevelType w:val="hybridMultilevel"/>
    <w:tmpl w:val="4332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E76D6"/>
    <w:multiLevelType w:val="hybridMultilevel"/>
    <w:tmpl w:val="91C471F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A4369"/>
    <w:multiLevelType w:val="hybridMultilevel"/>
    <w:tmpl w:val="8A847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00751"/>
    <w:multiLevelType w:val="hybridMultilevel"/>
    <w:tmpl w:val="A1CC855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507BF"/>
    <w:multiLevelType w:val="hybridMultilevel"/>
    <w:tmpl w:val="91E8E29E"/>
    <w:lvl w:ilvl="0" w:tplc="08090003">
      <w:start w:val="1"/>
      <w:numFmt w:val="bullet"/>
      <w:lvlText w:val="o"/>
      <w:lvlJc w:val="left"/>
      <w:pPr>
        <w:ind w:left="2889" w:hanging="360"/>
      </w:pPr>
      <w:rPr>
        <w:rFonts w:ascii="Courier New" w:hAnsi="Courier New" w:cs="Courier New" w:hint="default"/>
      </w:rPr>
    </w:lvl>
    <w:lvl w:ilvl="1" w:tplc="08090003" w:tentative="1">
      <w:start w:val="1"/>
      <w:numFmt w:val="bullet"/>
      <w:lvlText w:val="o"/>
      <w:lvlJc w:val="left"/>
      <w:pPr>
        <w:ind w:left="3609" w:hanging="360"/>
      </w:pPr>
      <w:rPr>
        <w:rFonts w:ascii="Courier New" w:hAnsi="Courier New" w:cs="Courier New" w:hint="default"/>
      </w:rPr>
    </w:lvl>
    <w:lvl w:ilvl="2" w:tplc="08090005" w:tentative="1">
      <w:start w:val="1"/>
      <w:numFmt w:val="bullet"/>
      <w:lvlText w:val=""/>
      <w:lvlJc w:val="left"/>
      <w:pPr>
        <w:ind w:left="4329" w:hanging="360"/>
      </w:pPr>
      <w:rPr>
        <w:rFonts w:ascii="Wingdings" w:hAnsi="Wingdings" w:hint="default"/>
      </w:rPr>
    </w:lvl>
    <w:lvl w:ilvl="3" w:tplc="08090001" w:tentative="1">
      <w:start w:val="1"/>
      <w:numFmt w:val="bullet"/>
      <w:lvlText w:val=""/>
      <w:lvlJc w:val="left"/>
      <w:pPr>
        <w:ind w:left="5049" w:hanging="360"/>
      </w:pPr>
      <w:rPr>
        <w:rFonts w:ascii="Symbol" w:hAnsi="Symbol" w:hint="default"/>
      </w:rPr>
    </w:lvl>
    <w:lvl w:ilvl="4" w:tplc="08090003" w:tentative="1">
      <w:start w:val="1"/>
      <w:numFmt w:val="bullet"/>
      <w:lvlText w:val="o"/>
      <w:lvlJc w:val="left"/>
      <w:pPr>
        <w:ind w:left="5769" w:hanging="360"/>
      </w:pPr>
      <w:rPr>
        <w:rFonts w:ascii="Courier New" w:hAnsi="Courier New" w:cs="Courier New" w:hint="default"/>
      </w:rPr>
    </w:lvl>
    <w:lvl w:ilvl="5" w:tplc="08090005" w:tentative="1">
      <w:start w:val="1"/>
      <w:numFmt w:val="bullet"/>
      <w:lvlText w:val=""/>
      <w:lvlJc w:val="left"/>
      <w:pPr>
        <w:ind w:left="6489" w:hanging="360"/>
      </w:pPr>
      <w:rPr>
        <w:rFonts w:ascii="Wingdings" w:hAnsi="Wingdings" w:hint="default"/>
      </w:rPr>
    </w:lvl>
    <w:lvl w:ilvl="6" w:tplc="08090001" w:tentative="1">
      <w:start w:val="1"/>
      <w:numFmt w:val="bullet"/>
      <w:lvlText w:val=""/>
      <w:lvlJc w:val="left"/>
      <w:pPr>
        <w:ind w:left="7209" w:hanging="360"/>
      </w:pPr>
      <w:rPr>
        <w:rFonts w:ascii="Symbol" w:hAnsi="Symbol" w:hint="default"/>
      </w:rPr>
    </w:lvl>
    <w:lvl w:ilvl="7" w:tplc="08090003" w:tentative="1">
      <w:start w:val="1"/>
      <w:numFmt w:val="bullet"/>
      <w:lvlText w:val="o"/>
      <w:lvlJc w:val="left"/>
      <w:pPr>
        <w:ind w:left="7929" w:hanging="360"/>
      </w:pPr>
      <w:rPr>
        <w:rFonts w:ascii="Courier New" w:hAnsi="Courier New" w:cs="Courier New" w:hint="default"/>
      </w:rPr>
    </w:lvl>
    <w:lvl w:ilvl="8" w:tplc="08090005" w:tentative="1">
      <w:start w:val="1"/>
      <w:numFmt w:val="bullet"/>
      <w:lvlText w:val=""/>
      <w:lvlJc w:val="left"/>
      <w:pPr>
        <w:ind w:left="8649" w:hanging="360"/>
      </w:pPr>
      <w:rPr>
        <w:rFonts w:ascii="Wingdings" w:hAnsi="Wingdings" w:hint="default"/>
      </w:rPr>
    </w:lvl>
  </w:abstractNum>
  <w:abstractNum w:abstractNumId="12" w15:restartNumberingAfterBreak="0">
    <w:nsid w:val="1C701D72"/>
    <w:multiLevelType w:val="hybridMultilevel"/>
    <w:tmpl w:val="8CCACB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970447"/>
    <w:multiLevelType w:val="hybridMultilevel"/>
    <w:tmpl w:val="94E242C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A16D3"/>
    <w:multiLevelType w:val="hybridMultilevel"/>
    <w:tmpl w:val="05BA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C1A22"/>
    <w:multiLevelType w:val="hybridMultilevel"/>
    <w:tmpl w:val="BA84ECD2"/>
    <w:lvl w:ilvl="0" w:tplc="DC8C61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411C6B"/>
    <w:multiLevelType w:val="hybridMultilevel"/>
    <w:tmpl w:val="E83E40C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A25AF1"/>
    <w:multiLevelType w:val="hybridMultilevel"/>
    <w:tmpl w:val="1DC2FE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A691F"/>
    <w:multiLevelType w:val="hybridMultilevel"/>
    <w:tmpl w:val="2720422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8223AA"/>
    <w:multiLevelType w:val="hybridMultilevel"/>
    <w:tmpl w:val="E97CD7C4"/>
    <w:lvl w:ilvl="0" w:tplc="08090001">
      <w:start w:val="1"/>
      <w:numFmt w:val="bullet"/>
      <w:lvlText w:val=""/>
      <w:lvlJc w:val="left"/>
      <w:pPr>
        <w:ind w:left="2889" w:hanging="360"/>
      </w:pPr>
      <w:rPr>
        <w:rFonts w:ascii="Symbol" w:hAnsi="Symbol" w:hint="default"/>
      </w:rPr>
    </w:lvl>
    <w:lvl w:ilvl="1" w:tplc="08090003" w:tentative="1">
      <w:start w:val="1"/>
      <w:numFmt w:val="bullet"/>
      <w:lvlText w:val="o"/>
      <w:lvlJc w:val="left"/>
      <w:pPr>
        <w:ind w:left="3609" w:hanging="360"/>
      </w:pPr>
      <w:rPr>
        <w:rFonts w:ascii="Courier New" w:hAnsi="Courier New" w:cs="Courier New" w:hint="default"/>
      </w:rPr>
    </w:lvl>
    <w:lvl w:ilvl="2" w:tplc="08090005" w:tentative="1">
      <w:start w:val="1"/>
      <w:numFmt w:val="bullet"/>
      <w:lvlText w:val=""/>
      <w:lvlJc w:val="left"/>
      <w:pPr>
        <w:ind w:left="4329" w:hanging="360"/>
      </w:pPr>
      <w:rPr>
        <w:rFonts w:ascii="Wingdings" w:hAnsi="Wingdings" w:hint="default"/>
      </w:rPr>
    </w:lvl>
    <w:lvl w:ilvl="3" w:tplc="08090001" w:tentative="1">
      <w:start w:val="1"/>
      <w:numFmt w:val="bullet"/>
      <w:lvlText w:val=""/>
      <w:lvlJc w:val="left"/>
      <w:pPr>
        <w:ind w:left="5049" w:hanging="360"/>
      </w:pPr>
      <w:rPr>
        <w:rFonts w:ascii="Symbol" w:hAnsi="Symbol" w:hint="default"/>
      </w:rPr>
    </w:lvl>
    <w:lvl w:ilvl="4" w:tplc="08090003" w:tentative="1">
      <w:start w:val="1"/>
      <w:numFmt w:val="bullet"/>
      <w:lvlText w:val="o"/>
      <w:lvlJc w:val="left"/>
      <w:pPr>
        <w:ind w:left="5769" w:hanging="360"/>
      </w:pPr>
      <w:rPr>
        <w:rFonts w:ascii="Courier New" w:hAnsi="Courier New" w:cs="Courier New" w:hint="default"/>
      </w:rPr>
    </w:lvl>
    <w:lvl w:ilvl="5" w:tplc="08090005" w:tentative="1">
      <w:start w:val="1"/>
      <w:numFmt w:val="bullet"/>
      <w:lvlText w:val=""/>
      <w:lvlJc w:val="left"/>
      <w:pPr>
        <w:ind w:left="6489" w:hanging="360"/>
      </w:pPr>
      <w:rPr>
        <w:rFonts w:ascii="Wingdings" w:hAnsi="Wingdings" w:hint="default"/>
      </w:rPr>
    </w:lvl>
    <w:lvl w:ilvl="6" w:tplc="08090001" w:tentative="1">
      <w:start w:val="1"/>
      <w:numFmt w:val="bullet"/>
      <w:lvlText w:val=""/>
      <w:lvlJc w:val="left"/>
      <w:pPr>
        <w:ind w:left="7209" w:hanging="360"/>
      </w:pPr>
      <w:rPr>
        <w:rFonts w:ascii="Symbol" w:hAnsi="Symbol" w:hint="default"/>
      </w:rPr>
    </w:lvl>
    <w:lvl w:ilvl="7" w:tplc="08090003" w:tentative="1">
      <w:start w:val="1"/>
      <w:numFmt w:val="bullet"/>
      <w:lvlText w:val="o"/>
      <w:lvlJc w:val="left"/>
      <w:pPr>
        <w:ind w:left="7929" w:hanging="360"/>
      </w:pPr>
      <w:rPr>
        <w:rFonts w:ascii="Courier New" w:hAnsi="Courier New" w:cs="Courier New" w:hint="default"/>
      </w:rPr>
    </w:lvl>
    <w:lvl w:ilvl="8" w:tplc="08090005" w:tentative="1">
      <w:start w:val="1"/>
      <w:numFmt w:val="bullet"/>
      <w:lvlText w:val=""/>
      <w:lvlJc w:val="left"/>
      <w:pPr>
        <w:ind w:left="8649" w:hanging="360"/>
      </w:pPr>
      <w:rPr>
        <w:rFonts w:ascii="Wingdings" w:hAnsi="Wingdings" w:hint="default"/>
      </w:rPr>
    </w:lvl>
  </w:abstractNum>
  <w:abstractNum w:abstractNumId="20" w15:restartNumberingAfterBreak="0">
    <w:nsid w:val="38974281"/>
    <w:multiLevelType w:val="hybridMultilevel"/>
    <w:tmpl w:val="E1D0A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65551"/>
    <w:multiLevelType w:val="hybridMultilevel"/>
    <w:tmpl w:val="78C4683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AD559D"/>
    <w:multiLevelType w:val="hybridMultilevel"/>
    <w:tmpl w:val="512EB23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D42A0"/>
    <w:multiLevelType w:val="hybridMultilevel"/>
    <w:tmpl w:val="7BE438B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DB6895"/>
    <w:multiLevelType w:val="hybridMultilevel"/>
    <w:tmpl w:val="70689E44"/>
    <w:lvl w:ilvl="0" w:tplc="568EDD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3559FB"/>
    <w:multiLevelType w:val="multilevel"/>
    <w:tmpl w:val="6EE6F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F24955"/>
    <w:multiLevelType w:val="hybridMultilevel"/>
    <w:tmpl w:val="255A6344"/>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4BD57F99"/>
    <w:multiLevelType w:val="hybridMultilevel"/>
    <w:tmpl w:val="C24C7524"/>
    <w:lvl w:ilvl="0" w:tplc="7B3E74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2E51DC"/>
    <w:multiLevelType w:val="hybridMultilevel"/>
    <w:tmpl w:val="3480784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3E6BBA"/>
    <w:multiLevelType w:val="hybridMultilevel"/>
    <w:tmpl w:val="4E00DC30"/>
    <w:lvl w:ilvl="0" w:tplc="D038A77E">
      <w:start w:val="1"/>
      <w:numFmt w:val="decimal"/>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015E6A"/>
    <w:multiLevelType w:val="hybridMultilevel"/>
    <w:tmpl w:val="A696597A"/>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5AEC60FF"/>
    <w:multiLevelType w:val="hybridMultilevel"/>
    <w:tmpl w:val="B9CE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2B389E"/>
    <w:multiLevelType w:val="hybridMultilevel"/>
    <w:tmpl w:val="4FB690AC"/>
    <w:lvl w:ilvl="0" w:tplc="E01E6F7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44621C"/>
    <w:multiLevelType w:val="hybridMultilevel"/>
    <w:tmpl w:val="43EAD7E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780945"/>
    <w:multiLevelType w:val="hybridMultilevel"/>
    <w:tmpl w:val="6A6AC796"/>
    <w:lvl w:ilvl="0" w:tplc="282C71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220B04"/>
    <w:multiLevelType w:val="hybridMultilevel"/>
    <w:tmpl w:val="77463B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F17437E"/>
    <w:multiLevelType w:val="multilevel"/>
    <w:tmpl w:val="D9F8B84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5246E67"/>
    <w:multiLevelType w:val="hybridMultilevel"/>
    <w:tmpl w:val="CC160D30"/>
    <w:lvl w:ilvl="0" w:tplc="08090001">
      <w:start w:val="1"/>
      <w:numFmt w:val="bullet"/>
      <w:lvlText w:val=""/>
      <w:lvlJc w:val="left"/>
      <w:pPr>
        <w:ind w:left="2889" w:hanging="360"/>
      </w:pPr>
      <w:rPr>
        <w:rFonts w:ascii="Symbol" w:hAnsi="Symbol" w:hint="default"/>
      </w:rPr>
    </w:lvl>
    <w:lvl w:ilvl="1" w:tplc="08090003" w:tentative="1">
      <w:start w:val="1"/>
      <w:numFmt w:val="bullet"/>
      <w:lvlText w:val="o"/>
      <w:lvlJc w:val="left"/>
      <w:pPr>
        <w:ind w:left="3609" w:hanging="360"/>
      </w:pPr>
      <w:rPr>
        <w:rFonts w:ascii="Courier New" w:hAnsi="Courier New" w:cs="Courier New" w:hint="default"/>
      </w:rPr>
    </w:lvl>
    <w:lvl w:ilvl="2" w:tplc="08090005" w:tentative="1">
      <w:start w:val="1"/>
      <w:numFmt w:val="bullet"/>
      <w:lvlText w:val=""/>
      <w:lvlJc w:val="left"/>
      <w:pPr>
        <w:ind w:left="4329" w:hanging="360"/>
      </w:pPr>
      <w:rPr>
        <w:rFonts w:ascii="Wingdings" w:hAnsi="Wingdings" w:hint="default"/>
      </w:rPr>
    </w:lvl>
    <w:lvl w:ilvl="3" w:tplc="08090001" w:tentative="1">
      <w:start w:val="1"/>
      <w:numFmt w:val="bullet"/>
      <w:lvlText w:val=""/>
      <w:lvlJc w:val="left"/>
      <w:pPr>
        <w:ind w:left="5049" w:hanging="360"/>
      </w:pPr>
      <w:rPr>
        <w:rFonts w:ascii="Symbol" w:hAnsi="Symbol" w:hint="default"/>
      </w:rPr>
    </w:lvl>
    <w:lvl w:ilvl="4" w:tplc="08090003" w:tentative="1">
      <w:start w:val="1"/>
      <w:numFmt w:val="bullet"/>
      <w:lvlText w:val="o"/>
      <w:lvlJc w:val="left"/>
      <w:pPr>
        <w:ind w:left="5769" w:hanging="360"/>
      </w:pPr>
      <w:rPr>
        <w:rFonts w:ascii="Courier New" w:hAnsi="Courier New" w:cs="Courier New" w:hint="default"/>
      </w:rPr>
    </w:lvl>
    <w:lvl w:ilvl="5" w:tplc="08090005" w:tentative="1">
      <w:start w:val="1"/>
      <w:numFmt w:val="bullet"/>
      <w:lvlText w:val=""/>
      <w:lvlJc w:val="left"/>
      <w:pPr>
        <w:ind w:left="6489" w:hanging="360"/>
      </w:pPr>
      <w:rPr>
        <w:rFonts w:ascii="Wingdings" w:hAnsi="Wingdings" w:hint="default"/>
      </w:rPr>
    </w:lvl>
    <w:lvl w:ilvl="6" w:tplc="08090001" w:tentative="1">
      <w:start w:val="1"/>
      <w:numFmt w:val="bullet"/>
      <w:lvlText w:val=""/>
      <w:lvlJc w:val="left"/>
      <w:pPr>
        <w:ind w:left="7209" w:hanging="360"/>
      </w:pPr>
      <w:rPr>
        <w:rFonts w:ascii="Symbol" w:hAnsi="Symbol" w:hint="default"/>
      </w:rPr>
    </w:lvl>
    <w:lvl w:ilvl="7" w:tplc="08090003" w:tentative="1">
      <w:start w:val="1"/>
      <w:numFmt w:val="bullet"/>
      <w:lvlText w:val="o"/>
      <w:lvlJc w:val="left"/>
      <w:pPr>
        <w:ind w:left="7929" w:hanging="360"/>
      </w:pPr>
      <w:rPr>
        <w:rFonts w:ascii="Courier New" w:hAnsi="Courier New" w:cs="Courier New" w:hint="default"/>
      </w:rPr>
    </w:lvl>
    <w:lvl w:ilvl="8" w:tplc="08090005" w:tentative="1">
      <w:start w:val="1"/>
      <w:numFmt w:val="bullet"/>
      <w:lvlText w:val=""/>
      <w:lvlJc w:val="left"/>
      <w:pPr>
        <w:ind w:left="8649" w:hanging="360"/>
      </w:pPr>
      <w:rPr>
        <w:rFonts w:ascii="Wingdings" w:hAnsi="Wingdings" w:hint="default"/>
      </w:rPr>
    </w:lvl>
  </w:abstractNum>
  <w:abstractNum w:abstractNumId="38" w15:restartNumberingAfterBreak="0">
    <w:nsid w:val="65385430"/>
    <w:multiLevelType w:val="hybridMultilevel"/>
    <w:tmpl w:val="D29A0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0269FF"/>
    <w:multiLevelType w:val="hybridMultilevel"/>
    <w:tmpl w:val="45C865D2"/>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40" w15:restartNumberingAfterBreak="0">
    <w:nsid w:val="6F114121"/>
    <w:multiLevelType w:val="hybridMultilevel"/>
    <w:tmpl w:val="8CAE6C34"/>
    <w:lvl w:ilvl="0" w:tplc="568EDD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456BF1"/>
    <w:multiLevelType w:val="hybridMultilevel"/>
    <w:tmpl w:val="3D6E0AA8"/>
    <w:lvl w:ilvl="0" w:tplc="170C6DC2">
      <w:start w:val="3"/>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2" w15:restartNumberingAfterBreak="0">
    <w:nsid w:val="7AEB5DA8"/>
    <w:multiLevelType w:val="hybridMultilevel"/>
    <w:tmpl w:val="7DEEB858"/>
    <w:lvl w:ilvl="0" w:tplc="8448313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30"/>
  </w:num>
  <w:num w:numId="3">
    <w:abstractNumId w:val="11"/>
  </w:num>
  <w:num w:numId="4">
    <w:abstractNumId w:val="40"/>
  </w:num>
  <w:num w:numId="5">
    <w:abstractNumId w:val="27"/>
  </w:num>
  <w:num w:numId="6">
    <w:abstractNumId w:val="24"/>
  </w:num>
  <w:num w:numId="7">
    <w:abstractNumId w:val="1"/>
  </w:num>
  <w:num w:numId="8">
    <w:abstractNumId w:val="39"/>
  </w:num>
  <w:num w:numId="9">
    <w:abstractNumId w:val="36"/>
  </w:num>
  <w:num w:numId="10">
    <w:abstractNumId w:val="37"/>
  </w:num>
  <w:num w:numId="11">
    <w:abstractNumId w:val="19"/>
  </w:num>
  <w:num w:numId="12">
    <w:abstractNumId w:val="31"/>
  </w:num>
  <w:num w:numId="13">
    <w:abstractNumId w:val="15"/>
  </w:num>
  <w:num w:numId="14">
    <w:abstractNumId w:val="26"/>
  </w:num>
  <w:num w:numId="15">
    <w:abstractNumId w:val="9"/>
  </w:num>
  <w:num w:numId="16">
    <w:abstractNumId w:val="32"/>
  </w:num>
  <w:num w:numId="17">
    <w:abstractNumId w:val="42"/>
  </w:num>
  <w:num w:numId="18">
    <w:abstractNumId w:val="14"/>
  </w:num>
  <w:num w:numId="19">
    <w:abstractNumId w:val="23"/>
  </w:num>
  <w:num w:numId="20">
    <w:abstractNumId w:val="22"/>
  </w:num>
  <w:num w:numId="21">
    <w:abstractNumId w:val="13"/>
  </w:num>
  <w:num w:numId="22">
    <w:abstractNumId w:val="16"/>
  </w:num>
  <w:num w:numId="23">
    <w:abstractNumId w:val="5"/>
  </w:num>
  <w:num w:numId="24">
    <w:abstractNumId w:val="33"/>
  </w:num>
  <w:num w:numId="25">
    <w:abstractNumId w:val="6"/>
  </w:num>
  <w:num w:numId="26">
    <w:abstractNumId w:val="18"/>
  </w:num>
  <w:num w:numId="27">
    <w:abstractNumId w:val="28"/>
  </w:num>
  <w:num w:numId="28">
    <w:abstractNumId w:val="3"/>
  </w:num>
  <w:num w:numId="29">
    <w:abstractNumId w:val="21"/>
  </w:num>
  <w:num w:numId="30">
    <w:abstractNumId w:val="35"/>
  </w:num>
  <w:num w:numId="31">
    <w:abstractNumId w:val="10"/>
  </w:num>
  <w:num w:numId="32">
    <w:abstractNumId w:val="29"/>
  </w:num>
  <w:num w:numId="33">
    <w:abstractNumId w:val="25"/>
  </w:num>
  <w:num w:numId="34">
    <w:abstractNumId w:val="4"/>
  </w:num>
  <w:num w:numId="35">
    <w:abstractNumId w:val="38"/>
  </w:num>
  <w:num w:numId="36">
    <w:abstractNumId w:val="2"/>
  </w:num>
  <w:num w:numId="37">
    <w:abstractNumId w:val="7"/>
  </w:num>
  <w:num w:numId="38">
    <w:abstractNumId w:val="34"/>
  </w:num>
  <w:num w:numId="39">
    <w:abstractNumId w:val="0"/>
  </w:num>
  <w:num w:numId="40">
    <w:abstractNumId w:val="12"/>
  </w:num>
  <w:num w:numId="41">
    <w:abstractNumId w:val="17"/>
  </w:num>
  <w:num w:numId="42">
    <w:abstractNumId w:val="8"/>
  </w:num>
  <w:num w:numId="43">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289"/>
    <w:rsid w:val="000348BC"/>
    <w:rsid w:val="00050A5A"/>
    <w:rsid w:val="00062E9D"/>
    <w:rsid w:val="00083F4D"/>
    <w:rsid w:val="000A2F9A"/>
    <w:rsid w:val="000D6A8A"/>
    <w:rsid w:val="0013761C"/>
    <w:rsid w:val="00150BB0"/>
    <w:rsid w:val="001769AA"/>
    <w:rsid w:val="001B1261"/>
    <w:rsid w:val="001B2FC2"/>
    <w:rsid w:val="00202906"/>
    <w:rsid w:val="00205867"/>
    <w:rsid w:val="00213020"/>
    <w:rsid w:val="00250BB7"/>
    <w:rsid w:val="00276522"/>
    <w:rsid w:val="002B4778"/>
    <w:rsid w:val="002E4C92"/>
    <w:rsid w:val="003318B3"/>
    <w:rsid w:val="00334919"/>
    <w:rsid w:val="00364BF3"/>
    <w:rsid w:val="00375A3E"/>
    <w:rsid w:val="003B3058"/>
    <w:rsid w:val="003D50B0"/>
    <w:rsid w:val="003F094F"/>
    <w:rsid w:val="003F2B91"/>
    <w:rsid w:val="003F7B20"/>
    <w:rsid w:val="00417234"/>
    <w:rsid w:val="004574D2"/>
    <w:rsid w:val="00490257"/>
    <w:rsid w:val="00492302"/>
    <w:rsid w:val="00495F1C"/>
    <w:rsid w:val="004B0162"/>
    <w:rsid w:val="004B7605"/>
    <w:rsid w:val="004C4BF4"/>
    <w:rsid w:val="00503F3B"/>
    <w:rsid w:val="00523B20"/>
    <w:rsid w:val="005761F5"/>
    <w:rsid w:val="005C093D"/>
    <w:rsid w:val="005D01B3"/>
    <w:rsid w:val="006045EC"/>
    <w:rsid w:val="006053C7"/>
    <w:rsid w:val="00606413"/>
    <w:rsid w:val="00651EC0"/>
    <w:rsid w:val="006A01D8"/>
    <w:rsid w:val="006D24D7"/>
    <w:rsid w:val="00703BF1"/>
    <w:rsid w:val="0070768C"/>
    <w:rsid w:val="00710A7E"/>
    <w:rsid w:val="007711F4"/>
    <w:rsid w:val="00782D31"/>
    <w:rsid w:val="00783578"/>
    <w:rsid w:val="007A0534"/>
    <w:rsid w:val="007A3B7F"/>
    <w:rsid w:val="007E56D5"/>
    <w:rsid w:val="008414E1"/>
    <w:rsid w:val="008446F8"/>
    <w:rsid w:val="00847D8E"/>
    <w:rsid w:val="00851FFE"/>
    <w:rsid w:val="00885796"/>
    <w:rsid w:val="00886258"/>
    <w:rsid w:val="00892905"/>
    <w:rsid w:val="008C73B5"/>
    <w:rsid w:val="00907B91"/>
    <w:rsid w:val="00943A3E"/>
    <w:rsid w:val="0095584D"/>
    <w:rsid w:val="00962C1D"/>
    <w:rsid w:val="0096575B"/>
    <w:rsid w:val="00977E8A"/>
    <w:rsid w:val="009C2C63"/>
    <w:rsid w:val="009C4A70"/>
    <w:rsid w:val="009F0E03"/>
    <w:rsid w:val="009F1482"/>
    <w:rsid w:val="00A20239"/>
    <w:rsid w:val="00A20FC7"/>
    <w:rsid w:val="00A60800"/>
    <w:rsid w:val="00A77D53"/>
    <w:rsid w:val="00A86121"/>
    <w:rsid w:val="00AE1090"/>
    <w:rsid w:val="00AF09A5"/>
    <w:rsid w:val="00AF1CD3"/>
    <w:rsid w:val="00AF4147"/>
    <w:rsid w:val="00B024B3"/>
    <w:rsid w:val="00B02B4E"/>
    <w:rsid w:val="00B536A8"/>
    <w:rsid w:val="00B563EB"/>
    <w:rsid w:val="00B70289"/>
    <w:rsid w:val="00B74386"/>
    <w:rsid w:val="00B76822"/>
    <w:rsid w:val="00B87C0A"/>
    <w:rsid w:val="00BA765A"/>
    <w:rsid w:val="00BC1344"/>
    <w:rsid w:val="00BE7533"/>
    <w:rsid w:val="00BF4FAB"/>
    <w:rsid w:val="00C01353"/>
    <w:rsid w:val="00C1658A"/>
    <w:rsid w:val="00C21FAF"/>
    <w:rsid w:val="00C80C5D"/>
    <w:rsid w:val="00C841C6"/>
    <w:rsid w:val="00CA40B8"/>
    <w:rsid w:val="00CC3556"/>
    <w:rsid w:val="00CF5BEB"/>
    <w:rsid w:val="00D2518F"/>
    <w:rsid w:val="00D5470F"/>
    <w:rsid w:val="00D82A9C"/>
    <w:rsid w:val="00D92729"/>
    <w:rsid w:val="00D92C8D"/>
    <w:rsid w:val="00E361E6"/>
    <w:rsid w:val="00E444E7"/>
    <w:rsid w:val="00E53D61"/>
    <w:rsid w:val="00E857EF"/>
    <w:rsid w:val="00ED71C7"/>
    <w:rsid w:val="00EF31CF"/>
    <w:rsid w:val="00F06F1A"/>
    <w:rsid w:val="00F855E7"/>
    <w:rsid w:val="00F9516F"/>
    <w:rsid w:val="00FB7577"/>
    <w:rsid w:val="00FD1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9542"/>
  <w15:docId w15:val="{C38EF92A-D089-4E82-99C3-B62317C1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28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702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028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7028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70289"/>
    <w:pPr>
      <w:keepNext/>
      <w:spacing w:before="240" w:after="60"/>
      <w:outlineLvl w:val="3"/>
    </w:pPr>
    <w:rPr>
      <w:b/>
      <w:bCs/>
      <w:sz w:val="28"/>
      <w:szCs w:val="28"/>
    </w:rPr>
  </w:style>
  <w:style w:type="paragraph" w:styleId="Heading5">
    <w:name w:val="heading 5"/>
    <w:basedOn w:val="Normal"/>
    <w:next w:val="Normal"/>
    <w:link w:val="Heading5Char"/>
    <w:qFormat/>
    <w:rsid w:val="00B70289"/>
    <w:pPr>
      <w:spacing w:before="240" w:after="60"/>
      <w:outlineLvl w:val="4"/>
    </w:pPr>
    <w:rPr>
      <w:b/>
      <w:bCs/>
      <w:i/>
      <w:iCs/>
      <w:sz w:val="26"/>
      <w:szCs w:val="26"/>
    </w:rPr>
  </w:style>
  <w:style w:type="paragraph" w:styleId="Heading6">
    <w:name w:val="heading 6"/>
    <w:basedOn w:val="Normal"/>
    <w:next w:val="Normal"/>
    <w:link w:val="Heading6Char"/>
    <w:qFormat/>
    <w:rsid w:val="00B70289"/>
    <w:pPr>
      <w:spacing w:before="240" w:after="60"/>
      <w:outlineLvl w:val="5"/>
    </w:pPr>
    <w:rPr>
      <w:b/>
      <w:bCs/>
      <w:sz w:val="22"/>
      <w:szCs w:val="22"/>
    </w:rPr>
  </w:style>
  <w:style w:type="paragraph" w:styleId="Heading7">
    <w:name w:val="heading 7"/>
    <w:basedOn w:val="Normal"/>
    <w:next w:val="Normal"/>
    <w:link w:val="Heading7Char"/>
    <w:qFormat/>
    <w:rsid w:val="00B70289"/>
    <w:pPr>
      <w:spacing w:before="240" w:after="60"/>
      <w:outlineLvl w:val="6"/>
    </w:pPr>
    <w:rPr>
      <w:szCs w:val="24"/>
    </w:rPr>
  </w:style>
  <w:style w:type="paragraph" w:styleId="Heading8">
    <w:name w:val="heading 8"/>
    <w:basedOn w:val="Normal"/>
    <w:next w:val="Normal"/>
    <w:link w:val="Heading8Char"/>
    <w:qFormat/>
    <w:rsid w:val="00B70289"/>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289"/>
    <w:rPr>
      <w:rFonts w:ascii="Arial" w:eastAsia="Times New Roman" w:hAnsi="Arial" w:cs="Arial"/>
      <w:b/>
      <w:bCs/>
      <w:kern w:val="32"/>
      <w:sz w:val="32"/>
      <w:szCs w:val="32"/>
    </w:rPr>
  </w:style>
  <w:style w:type="character" w:customStyle="1" w:styleId="Heading2Char">
    <w:name w:val="Heading 2 Char"/>
    <w:basedOn w:val="DefaultParagraphFont"/>
    <w:link w:val="Heading2"/>
    <w:rsid w:val="00B70289"/>
    <w:rPr>
      <w:rFonts w:ascii="Arial" w:eastAsia="Times New Roman" w:hAnsi="Arial" w:cs="Arial"/>
      <w:b/>
      <w:bCs/>
      <w:i/>
      <w:iCs/>
      <w:sz w:val="28"/>
      <w:szCs w:val="28"/>
    </w:rPr>
  </w:style>
  <w:style w:type="character" w:customStyle="1" w:styleId="Heading3Char">
    <w:name w:val="Heading 3 Char"/>
    <w:basedOn w:val="DefaultParagraphFont"/>
    <w:link w:val="Heading3"/>
    <w:rsid w:val="00B70289"/>
    <w:rPr>
      <w:rFonts w:ascii="Arial" w:eastAsia="Times New Roman" w:hAnsi="Arial" w:cs="Arial"/>
      <w:b/>
      <w:bCs/>
      <w:sz w:val="26"/>
      <w:szCs w:val="26"/>
    </w:rPr>
  </w:style>
  <w:style w:type="character" w:customStyle="1" w:styleId="Heading4Char">
    <w:name w:val="Heading 4 Char"/>
    <w:basedOn w:val="DefaultParagraphFont"/>
    <w:link w:val="Heading4"/>
    <w:rsid w:val="00B7028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7028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70289"/>
    <w:rPr>
      <w:rFonts w:ascii="Times New Roman" w:eastAsia="Times New Roman" w:hAnsi="Times New Roman" w:cs="Times New Roman"/>
      <w:b/>
      <w:bCs/>
    </w:rPr>
  </w:style>
  <w:style w:type="character" w:customStyle="1" w:styleId="Heading7Char">
    <w:name w:val="Heading 7 Char"/>
    <w:basedOn w:val="DefaultParagraphFont"/>
    <w:link w:val="Heading7"/>
    <w:rsid w:val="00B7028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70289"/>
    <w:rPr>
      <w:rFonts w:ascii="Times New Roman" w:eastAsia="Times New Roman" w:hAnsi="Times New Roman" w:cs="Times New Roman"/>
      <w:i/>
      <w:iCs/>
      <w:sz w:val="24"/>
      <w:szCs w:val="24"/>
    </w:rPr>
  </w:style>
  <w:style w:type="paragraph" w:styleId="Header">
    <w:name w:val="header"/>
    <w:basedOn w:val="Normal"/>
    <w:link w:val="HeaderChar"/>
    <w:rsid w:val="00B70289"/>
    <w:pPr>
      <w:tabs>
        <w:tab w:val="center" w:pos="4153"/>
        <w:tab w:val="right" w:pos="8306"/>
      </w:tabs>
    </w:pPr>
  </w:style>
  <w:style w:type="character" w:customStyle="1" w:styleId="HeaderChar">
    <w:name w:val="Header Char"/>
    <w:basedOn w:val="DefaultParagraphFont"/>
    <w:link w:val="Header"/>
    <w:rsid w:val="00B70289"/>
    <w:rPr>
      <w:rFonts w:ascii="Times New Roman" w:eastAsia="Times New Roman" w:hAnsi="Times New Roman" w:cs="Times New Roman"/>
      <w:sz w:val="24"/>
      <w:szCs w:val="20"/>
    </w:rPr>
  </w:style>
  <w:style w:type="character" w:styleId="PageNumber">
    <w:name w:val="page number"/>
    <w:basedOn w:val="DefaultParagraphFont"/>
    <w:rsid w:val="00B70289"/>
  </w:style>
  <w:style w:type="paragraph" w:styleId="Footer">
    <w:name w:val="footer"/>
    <w:basedOn w:val="Normal"/>
    <w:link w:val="FooterChar"/>
    <w:uiPriority w:val="99"/>
    <w:rsid w:val="00B70289"/>
    <w:pPr>
      <w:tabs>
        <w:tab w:val="center" w:pos="4153"/>
        <w:tab w:val="right" w:pos="8306"/>
      </w:tabs>
    </w:pPr>
  </w:style>
  <w:style w:type="character" w:customStyle="1" w:styleId="FooterChar">
    <w:name w:val="Footer Char"/>
    <w:basedOn w:val="DefaultParagraphFont"/>
    <w:link w:val="Footer"/>
    <w:uiPriority w:val="99"/>
    <w:rsid w:val="00B70289"/>
    <w:rPr>
      <w:rFonts w:ascii="Times New Roman" w:eastAsia="Times New Roman" w:hAnsi="Times New Roman" w:cs="Times New Roman"/>
      <w:sz w:val="24"/>
      <w:szCs w:val="20"/>
    </w:rPr>
  </w:style>
  <w:style w:type="paragraph" w:styleId="List">
    <w:name w:val="List"/>
    <w:basedOn w:val="Normal"/>
    <w:rsid w:val="00B70289"/>
    <w:pPr>
      <w:ind w:left="283" w:hanging="283"/>
    </w:pPr>
  </w:style>
  <w:style w:type="paragraph" w:styleId="List2">
    <w:name w:val="List 2"/>
    <w:basedOn w:val="Normal"/>
    <w:rsid w:val="00B70289"/>
    <w:pPr>
      <w:ind w:left="566" w:hanging="283"/>
    </w:pPr>
  </w:style>
  <w:style w:type="paragraph" w:styleId="Date">
    <w:name w:val="Date"/>
    <w:basedOn w:val="Normal"/>
    <w:next w:val="Normal"/>
    <w:link w:val="DateChar"/>
    <w:rsid w:val="00B70289"/>
  </w:style>
  <w:style w:type="character" w:customStyle="1" w:styleId="DateChar">
    <w:name w:val="Date Char"/>
    <w:basedOn w:val="DefaultParagraphFont"/>
    <w:link w:val="Date"/>
    <w:rsid w:val="00B70289"/>
    <w:rPr>
      <w:rFonts w:ascii="Times New Roman" w:eastAsia="Times New Roman" w:hAnsi="Times New Roman" w:cs="Times New Roman"/>
      <w:sz w:val="24"/>
      <w:szCs w:val="20"/>
    </w:rPr>
  </w:style>
  <w:style w:type="paragraph" w:customStyle="1" w:styleId="InsideAddress">
    <w:name w:val="Inside Address"/>
    <w:basedOn w:val="Normal"/>
    <w:rsid w:val="00B70289"/>
  </w:style>
  <w:style w:type="paragraph" w:styleId="BodyText">
    <w:name w:val="Body Text"/>
    <w:basedOn w:val="Normal"/>
    <w:link w:val="BodyTextChar"/>
    <w:rsid w:val="00B70289"/>
    <w:pPr>
      <w:spacing w:after="120"/>
    </w:pPr>
  </w:style>
  <w:style w:type="character" w:customStyle="1" w:styleId="BodyTextChar">
    <w:name w:val="Body Text Char"/>
    <w:basedOn w:val="DefaultParagraphFont"/>
    <w:link w:val="BodyText"/>
    <w:rsid w:val="00B70289"/>
    <w:rPr>
      <w:rFonts w:ascii="Times New Roman" w:eastAsia="Times New Roman" w:hAnsi="Times New Roman" w:cs="Times New Roman"/>
      <w:sz w:val="24"/>
      <w:szCs w:val="20"/>
    </w:rPr>
  </w:style>
  <w:style w:type="paragraph" w:styleId="BodyTextIndent">
    <w:name w:val="Body Text Indent"/>
    <w:basedOn w:val="Normal"/>
    <w:link w:val="BodyTextIndentChar"/>
    <w:rsid w:val="00B70289"/>
    <w:pPr>
      <w:spacing w:after="120"/>
      <w:ind w:left="283"/>
    </w:pPr>
  </w:style>
  <w:style w:type="character" w:customStyle="1" w:styleId="BodyTextIndentChar">
    <w:name w:val="Body Text Indent Char"/>
    <w:basedOn w:val="DefaultParagraphFont"/>
    <w:link w:val="BodyTextIndent"/>
    <w:rsid w:val="00B70289"/>
    <w:rPr>
      <w:rFonts w:ascii="Times New Roman" w:eastAsia="Times New Roman" w:hAnsi="Times New Roman" w:cs="Times New Roman"/>
      <w:sz w:val="24"/>
      <w:szCs w:val="20"/>
    </w:rPr>
  </w:style>
  <w:style w:type="paragraph" w:customStyle="1" w:styleId="ReturnAddress">
    <w:name w:val="Return Address"/>
    <w:basedOn w:val="Normal"/>
    <w:rsid w:val="00B70289"/>
  </w:style>
  <w:style w:type="paragraph" w:customStyle="1" w:styleId="ReferenceLine">
    <w:name w:val="Reference Line"/>
    <w:basedOn w:val="BodyText"/>
    <w:rsid w:val="00B70289"/>
  </w:style>
  <w:style w:type="paragraph" w:styleId="BalloonText">
    <w:name w:val="Balloon Text"/>
    <w:basedOn w:val="Normal"/>
    <w:link w:val="BalloonTextChar"/>
    <w:semiHidden/>
    <w:rsid w:val="00B70289"/>
    <w:rPr>
      <w:rFonts w:ascii="Tahoma" w:hAnsi="Tahoma" w:cs="Tahoma"/>
      <w:sz w:val="16"/>
      <w:szCs w:val="16"/>
    </w:rPr>
  </w:style>
  <w:style w:type="character" w:customStyle="1" w:styleId="BalloonTextChar">
    <w:name w:val="Balloon Text Char"/>
    <w:basedOn w:val="DefaultParagraphFont"/>
    <w:link w:val="BalloonText"/>
    <w:semiHidden/>
    <w:rsid w:val="00B70289"/>
    <w:rPr>
      <w:rFonts w:ascii="Tahoma" w:eastAsia="Times New Roman" w:hAnsi="Tahoma" w:cs="Tahoma"/>
      <w:sz w:val="16"/>
      <w:szCs w:val="16"/>
    </w:rPr>
  </w:style>
  <w:style w:type="table" w:styleId="TableGrid">
    <w:name w:val="Table Grid"/>
    <w:basedOn w:val="TableNormal"/>
    <w:uiPriority w:val="59"/>
    <w:rsid w:val="00B7028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B70289"/>
    <w:pPr>
      <w:ind w:left="720"/>
    </w:pPr>
  </w:style>
  <w:style w:type="paragraph" w:customStyle="1" w:styleId="Default">
    <w:name w:val="Default"/>
    <w:rsid w:val="00BA765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703B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3BF1"/>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rsid w:val="00703B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23</Pages>
  <Words>5026</Words>
  <Characters>28650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Catherine Evans</cp:lastModifiedBy>
  <cp:revision>16</cp:revision>
  <cp:lastPrinted>2016-09-22T11:47:00Z</cp:lastPrinted>
  <dcterms:created xsi:type="dcterms:W3CDTF">2018-09-18T11:28:00Z</dcterms:created>
  <dcterms:modified xsi:type="dcterms:W3CDTF">2019-06-04T11:29:00Z</dcterms:modified>
</cp:coreProperties>
</file>